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688" w:rsidRDefault="00B06688" w:rsidP="002556D1">
      <w:pPr>
        <w:spacing w:line="320" w:lineRule="exact"/>
        <w:jc w:val="right"/>
        <w:rPr>
          <w:rFonts w:ascii="BIZ UDPゴシック" w:eastAsia="BIZ UDPゴシック" w:hAnsi="BIZ UDPゴシック"/>
          <w:sz w:val="20"/>
          <w:szCs w:val="20"/>
        </w:rPr>
      </w:pPr>
    </w:p>
    <w:p w:rsidR="002556D1" w:rsidRPr="00E04A39" w:rsidRDefault="002556D1" w:rsidP="002556D1">
      <w:pPr>
        <w:spacing w:line="320" w:lineRule="exact"/>
        <w:jc w:val="right"/>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20</w:t>
      </w:r>
      <w:r w:rsidR="009B68EF" w:rsidRPr="00E04A39">
        <w:rPr>
          <w:rFonts w:ascii="BIZ UDPゴシック" w:eastAsia="BIZ UDPゴシック" w:hAnsi="BIZ UDPゴシック" w:hint="eastAsia"/>
          <w:sz w:val="20"/>
          <w:szCs w:val="20"/>
        </w:rPr>
        <w:t>2</w:t>
      </w:r>
      <w:r w:rsidR="00D74380" w:rsidRPr="00E04A39">
        <w:rPr>
          <w:rFonts w:ascii="BIZ UDPゴシック" w:eastAsia="BIZ UDPゴシック" w:hAnsi="BIZ UDPゴシック" w:hint="eastAsia"/>
          <w:sz w:val="20"/>
          <w:szCs w:val="20"/>
        </w:rPr>
        <w:t>4</w:t>
      </w:r>
      <w:r w:rsidRPr="00E04A39">
        <w:rPr>
          <w:rFonts w:ascii="BIZ UDPゴシック" w:eastAsia="BIZ UDPゴシック" w:hAnsi="BIZ UDPゴシック" w:hint="eastAsia"/>
          <w:sz w:val="20"/>
          <w:szCs w:val="20"/>
        </w:rPr>
        <w:t>年</w:t>
      </w:r>
      <w:r w:rsidR="00DA507B" w:rsidRPr="00E04A39">
        <w:rPr>
          <w:rFonts w:ascii="BIZ UDPゴシック" w:eastAsia="BIZ UDPゴシック" w:hAnsi="BIZ UDPゴシック"/>
          <w:sz w:val="20"/>
          <w:szCs w:val="20"/>
        </w:rPr>
        <w:t>4</w:t>
      </w:r>
      <w:r w:rsidRPr="00E04A39">
        <w:rPr>
          <w:rFonts w:ascii="BIZ UDPゴシック" w:eastAsia="BIZ UDPゴシック" w:hAnsi="BIZ UDPゴシック" w:hint="eastAsia"/>
          <w:sz w:val="20"/>
          <w:szCs w:val="20"/>
        </w:rPr>
        <w:t>月</w:t>
      </w:r>
    </w:p>
    <w:p w:rsidR="002556D1" w:rsidRPr="00E04A39" w:rsidRDefault="002556D1" w:rsidP="002556D1">
      <w:pPr>
        <w:spacing w:line="320" w:lineRule="exact"/>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教員各位</w:t>
      </w:r>
    </w:p>
    <w:p w:rsidR="00C51585" w:rsidRPr="00B21090" w:rsidRDefault="00C51585" w:rsidP="00C51585">
      <w:pPr>
        <w:spacing w:line="320" w:lineRule="exact"/>
        <w:ind w:leftChars="-342" w:left="-716" w:hanging="2"/>
        <w:jc w:val="right"/>
        <w:rPr>
          <w:rFonts w:ascii="BIZ UDPゴシック" w:eastAsia="BIZ UDPゴシック" w:hAnsi="BIZ UDPゴシック"/>
          <w:sz w:val="18"/>
          <w:szCs w:val="18"/>
        </w:rPr>
      </w:pPr>
      <w:r>
        <w:rPr>
          <w:rFonts w:ascii="BIZ UDPゴシック" w:eastAsia="BIZ UDPゴシック" w:hAnsi="BIZ UDPゴシック" w:hint="eastAsia"/>
          <w:sz w:val="18"/>
          <w:szCs w:val="18"/>
        </w:rPr>
        <w:t>日本福祉大学付属</w:t>
      </w:r>
      <w:r w:rsidRPr="00B21090">
        <w:rPr>
          <w:rFonts w:ascii="BIZ UDPゴシック" w:eastAsia="BIZ UDPゴシック" w:hAnsi="BIZ UDPゴシック" w:hint="eastAsia"/>
          <w:sz w:val="18"/>
          <w:szCs w:val="18"/>
        </w:rPr>
        <w:t>図書館</w:t>
      </w:r>
    </w:p>
    <w:p w:rsidR="001E54AE" w:rsidRPr="00E04A39" w:rsidRDefault="001E54AE" w:rsidP="002556D1">
      <w:pPr>
        <w:spacing w:line="320" w:lineRule="exact"/>
        <w:rPr>
          <w:rFonts w:ascii="BIZ UDPゴシック" w:eastAsia="BIZ UDPゴシック" w:hAnsi="BIZ UDPゴシック"/>
          <w:sz w:val="20"/>
          <w:szCs w:val="20"/>
        </w:rPr>
      </w:pPr>
    </w:p>
    <w:p w:rsidR="002556D1" w:rsidRPr="00E04A39" w:rsidRDefault="009B68EF" w:rsidP="002556D1">
      <w:pPr>
        <w:spacing w:line="320" w:lineRule="exact"/>
        <w:ind w:leftChars="-342" w:left="-716" w:hanging="2"/>
        <w:jc w:val="center"/>
        <w:rPr>
          <w:rFonts w:ascii="BIZ UDPゴシック" w:eastAsia="BIZ UDPゴシック" w:hAnsi="BIZ UDPゴシック"/>
          <w:bCs/>
          <w:sz w:val="20"/>
          <w:szCs w:val="20"/>
        </w:rPr>
      </w:pPr>
      <w:r w:rsidRPr="00E04A39">
        <w:rPr>
          <w:rFonts w:ascii="BIZ UDPゴシック" w:eastAsia="BIZ UDPゴシック" w:hAnsi="BIZ UDPゴシック" w:hint="eastAsia"/>
          <w:bCs/>
          <w:sz w:val="20"/>
          <w:szCs w:val="20"/>
        </w:rPr>
        <w:t>20</w:t>
      </w:r>
      <w:r w:rsidR="00C54EEC" w:rsidRPr="00E04A39">
        <w:rPr>
          <w:rFonts w:ascii="BIZ UDPゴシック" w:eastAsia="BIZ UDPゴシック" w:hAnsi="BIZ UDPゴシック"/>
          <w:bCs/>
          <w:sz w:val="20"/>
          <w:szCs w:val="20"/>
        </w:rPr>
        <w:t>2</w:t>
      </w:r>
      <w:r w:rsidR="00D74380" w:rsidRPr="00E04A39">
        <w:rPr>
          <w:rFonts w:ascii="BIZ UDPゴシック" w:eastAsia="BIZ UDPゴシック" w:hAnsi="BIZ UDPゴシック" w:hint="eastAsia"/>
          <w:bCs/>
          <w:sz w:val="20"/>
          <w:szCs w:val="20"/>
        </w:rPr>
        <w:t>4</w:t>
      </w:r>
      <w:r w:rsidRPr="00E04A39">
        <w:rPr>
          <w:rFonts w:ascii="BIZ UDPゴシック" w:eastAsia="BIZ UDPゴシック" w:hAnsi="BIZ UDPゴシック" w:hint="eastAsia"/>
          <w:bCs/>
          <w:sz w:val="20"/>
          <w:szCs w:val="20"/>
        </w:rPr>
        <w:t>年度</w:t>
      </w:r>
      <w:r w:rsidR="008166DC" w:rsidRPr="00E04A39">
        <w:rPr>
          <w:rFonts w:ascii="BIZ UDPゴシック" w:eastAsia="BIZ UDPゴシック" w:hAnsi="BIZ UDPゴシック" w:hint="eastAsia"/>
          <w:bCs/>
          <w:sz w:val="20"/>
          <w:szCs w:val="20"/>
        </w:rPr>
        <w:t>（</w:t>
      </w:r>
      <w:r w:rsidR="00DA507B" w:rsidRPr="00E04A39">
        <w:rPr>
          <w:rFonts w:ascii="BIZ UDPゴシック" w:eastAsia="BIZ UDPゴシック" w:hAnsi="BIZ UDPゴシック" w:hint="eastAsia"/>
          <w:bCs/>
          <w:sz w:val="20"/>
          <w:szCs w:val="20"/>
        </w:rPr>
        <w:t>前期</w:t>
      </w:r>
      <w:r w:rsidR="008166DC" w:rsidRPr="00E04A39">
        <w:rPr>
          <w:rFonts w:ascii="BIZ UDPゴシック" w:eastAsia="BIZ UDPゴシック" w:hAnsi="BIZ UDPゴシック" w:hint="eastAsia"/>
          <w:bCs/>
          <w:sz w:val="20"/>
          <w:szCs w:val="20"/>
        </w:rPr>
        <w:t>）</w:t>
      </w:r>
      <w:r w:rsidR="00B21090">
        <w:rPr>
          <w:rFonts w:ascii="BIZ UDPゴシック" w:eastAsia="BIZ UDPゴシック" w:hAnsi="BIZ UDPゴシック" w:hint="eastAsia"/>
          <w:bCs/>
          <w:sz w:val="20"/>
          <w:szCs w:val="20"/>
        </w:rPr>
        <w:t xml:space="preserve"> </w:t>
      </w:r>
      <w:r w:rsidR="002556D1" w:rsidRPr="00E04A39">
        <w:rPr>
          <w:rFonts w:ascii="BIZ UDPゴシック" w:eastAsia="BIZ UDPゴシック" w:hAnsi="BIZ UDPゴシック" w:hint="eastAsia"/>
          <w:bCs/>
          <w:sz w:val="20"/>
          <w:szCs w:val="20"/>
        </w:rPr>
        <w:t>図書館利用セミナーについて（</w:t>
      </w:r>
      <w:r w:rsidR="00B21090">
        <w:rPr>
          <w:rFonts w:ascii="BIZ UDPゴシック" w:eastAsia="BIZ UDPゴシック" w:hAnsi="BIZ UDPゴシック" w:hint="eastAsia"/>
          <w:bCs/>
          <w:sz w:val="20"/>
          <w:szCs w:val="20"/>
        </w:rPr>
        <w:t>ご</w:t>
      </w:r>
      <w:r w:rsidR="002556D1" w:rsidRPr="00E04A39">
        <w:rPr>
          <w:rFonts w:ascii="BIZ UDPゴシック" w:eastAsia="BIZ UDPゴシック" w:hAnsi="BIZ UDPゴシック" w:hint="eastAsia"/>
          <w:bCs/>
          <w:sz w:val="20"/>
          <w:szCs w:val="20"/>
        </w:rPr>
        <w:t>案内）</w:t>
      </w:r>
    </w:p>
    <w:p w:rsidR="00E42EF8" w:rsidRDefault="00E42EF8" w:rsidP="000E2C90">
      <w:pPr>
        <w:spacing w:line="320" w:lineRule="exact"/>
        <w:ind w:leftChars="-342" w:left="-716" w:hanging="2"/>
        <w:jc w:val="left"/>
        <w:rPr>
          <w:rFonts w:ascii="BIZ UDPゴシック" w:eastAsia="BIZ UDPゴシック" w:hAnsi="BIZ UDPゴシック"/>
          <w:sz w:val="20"/>
          <w:szCs w:val="20"/>
        </w:rPr>
      </w:pPr>
    </w:p>
    <w:p w:rsidR="00F977FE" w:rsidRPr="00E04A39" w:rsidRDefault="00F977FE" w:rsidP="000E2C90">
      <w:pPr>
        <w:spacing w:line="320" w:lineRule="exact"/>
        <w:ind w:leftChars="-342" w:left="-716" w:hanging="2"/>
        <w:jc w:val="left"/>
        <w:rPr>
          <w:rFonts w:ascii="BIZ UDPゴシック" w:eastAsia="BIZ UDPゴシック" w:hAnsi="BIZ UDPゴシック" w:hint="eastAsia"/>
          <w:sz w:val="20"/>
          <w:szCs w:val="20"/>
        </w:rPr>
      </w:pPr>
    </w:p>
    <w:p w:rsidR="00693AC2" w:rsidRDefault="002556D1" w:rsidP="002556D1">
      <w:pPr>
        <w:pStyle w:val="a3"/>
        <w:spacing w:line="320" w:lineRule="exact"/>
        <w:ind w:firstLineChars="100" w:firstLine="200"/>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図書館では学生を対象に、</w:t>
      </w:r>
      <w:r w:rsidR="006B5E45" w:rsidRPr="00E04A39">
        <w:rPr>
          <w:rFonts w:ascii="BIZ UDPゴシック" w:eastAsia="BIZ UDPゴシック" w:hAnsi="BIZ UDPゴシック" w:hint="eastAsia"/>
          <w:sz w:val="20"/>
          <w:szCs w:val="20"/>
        </w:rPr>
        <w:t>図書館利用方法や文献調査の流れ、</w:t>
      </w:r>
      <w:r w:rsidRPr="00E04A39">
        <w:rPr>
          <w:rFonts w:ascii="BIZ UDPゴシック" w:eastAsia="BIZ UDPゴシック" w:hAnsi="BIZ UDPゴシック" w:hint="eastAsia"/>
          <w:sz w:val="20"/>
          <w:szCs w:val="20"/>
        </w:rPr>
        <w:t>各種資料の入手方法などについて</w:t>
      </w:r>
      <w:r w:rsidR="00A01738" w:rsidRPr="00E04A39">
        <w:rPr>
          <w:rFonts w:ascii="BIZ UDPゴシック" w:eastAsia="BIZ UDPゴシック" w:hAnsi="BIZ UDPゴシック" w:hint="eastAsia"/>
          <w:sz w:val="20"/>
          <w:szCs w:val="20"/>
        </w:rPr>
        <w:t>、</w:t>
      </w:r>
    </w:p>
    <w:p w:rsidR="00B21090" w:rsidRDefault="00D72180" w:rsidP="00693AC2">
      <w:pPr>
        <w:pStyle w:val="a3"/>
        <w:spacing w:line="320" w:lineRule="exact"/>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対面による</w:t>
      </w:r>
      <w:r w:rsidR="001E463C" w:rsidRPr="00E04A39">
        <w:rPr>
          <w:rFonts w:ascii="BIZ UDPゴシック" w:eastAsia="BIZ UDPゴシック" w:hAnsi="BIZ UDPゴシック" w:hint="eastAsia"/>
          <w:sz w:val="20"/>
          <w:szCs w:val="20"/>
        </w:rPr>
        <w:t>「図書館</w:t>
      </w:r>
      <w:r w:rsidR="006022B4" w:rsidRPr="00E04A39">
        <w:rPr>
          <w:rFonts w:ascii="BIZ UDPゴシック" w:eastAsia="BIZ UDPゴシック" w:hAnsi="BIZ UDPゴシック" w:hint="eastAsia"/>
          <w:sz w:val="20"/>
          <w:szCs w:val="20"/>
        </w:rPr>
        <w:t>利用セミナー</w:t>
      </w:r>
      <w:r w:rsidR="001E463C" w:rsidRPr="00E04A39">
        <w:rPr>
          <w:rFonts w:ascii="BIZ UDPゴシック" w:eastAsia="BIZ UDPゴシック" w:hAnsi="BIZ UDPゴシック" w:hint="eastAsia"/>
          <w:sz w:val="20"/>
          <w:szCs w:val="20"/>
        </w:rPr>
        <w:t>」</w:t>
      </w:r>
      <w:r w:rsidR="00207E5D" w:rsidRPr="00E04A39">
        <w:rPr>
          <w:rFonts w:ascii="BIZ UDPゴシック" w:eastAsia="BIZ UDPゴシック" w:hAnsi="BIZ UDPゴシック" w:hint="eastAsia"/>
          <w:sz w:val="20"/>
          <w:szCs w:val="20"/>
        </w:rPr>
        <w:t>および</w:t>
      </w:r>
      <w:r w:rsidR="008A7DB3" w:rsidRPr="00E04A39">
        <w:rPr>
          <w:rFonts w:ascii="BIZ UDPゴシック" w:eastAsia="BIZ UDPゴシック" w:hAnsi="BIZ UDPゴシック" w:hint="eastAsia"/>
          <w:sz w:val="20"/>
          <w:szCs w:val="20"/>
        </w:rPr>
        <w:t>オンラインによる</w:t>
      </w:r>
      <w:r w:rsidR="00207E5D" w:rsidRPr="00E04A39">
        <w:rPr>
          <w:rFonts w:ascii="BIZ UDPゴシック" w:eastAsia="BIZ UDPゴシック" w:hAnsi="BIZ UDPゴシック" w:hint="eastAsia"/>
          <w:sz w:val="20"/>
          <w:szCs w:val="20"/>
        </w:rPr>
        <w:t>「</w:t>
      </w:r>
      <w:r w:rsidRPr="00E04A39">
        <w:rPr>
          <w:rFonts w:ascii="BIZ UDPゴシック" w:eastAsia="BIZ UDPゴシック" w:hAnsi="BIZ UDPゴシック" w:hint="eastAsia"/>
          <w:sz w:val="20"/>
          <w:szCs w:val="20"/>
        </w:rPr>
        <w:t>オンデマンド版図書館利用セミナー</w:t>
      </w:r>
      <w:r w:rsidR="00207E5D" w:rsidRPr="00E04A39">
        <w:rPr>
          <w:rFonts w:ascii="BIZ UDPゴシック" w:eastAsia="BIZ UDPゴシック" w:hAnsi="BIZ UDPゴシック" w:hint="eastAsia"/>
          <w:sz w:val="20"/>
          <w:szCs w:val="20"/>
        </w:rPr>
        <w:t>」</w:t>
      </w:r>
      <w:r w:rsidR="00F54562" w:rsidRPr="00E04A39">
        <w:rPr>
          <w:rFonts w:ascii="BIZ UDPゴシック" w:eastAsia="BIZ UDPゴシック" w:hAnsi="BIZ UDPゴシック" w:hint="eastAsia"/>
          <w:sz w:val="20"/>
          <w:szCs w:val="20"/>
        </w:rPr>
        <w:t>（演習</w:t>
      </w:r>
      <w:r w:rsidR="009C27FE" w:rsidRPr="00E04A39">
        <w:rPr>
          <w:rFonts w:ascii="BIZ UDPゴシック" w:eastAsia="BIZ UDPゴシック" w:hAnsi="BIZ UDPゴシック" w:hint="eastAsia"/>
          <w:sz w:val="20"/>
          <w:szCs w:val="20"/>
        </w:rPr>
        <w:t>・</w:t>
      </w:r>
    </w:p>
    <w:p w:rsidR="008A7DB3" w:rsidRPr="00E04A39" w:rsidRDefault="009C27FE" w:rsidP="00693AC2">
      <w:pPr>
        <w:pStyle w:val="a3"/>
        <w:spacing w:line="320" w:lineRule="exact"/>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館内案内</w:t>
      </w:r>
      <w:r w:rsidR="00F54562" w:rsidRPr="00E04A39">
        <w:rPr>
          <w:rFonts w:ascii="BIZ UDPゴシック" w:eastAsia="BIZ UDPゴシック" w:hAnsi="BIZ UDPゴシック" w:hint="eastAsia"/>
          <w:sz w:val="20"/>
          <w:szCs w:val="20"/>
        </w:rPr>
        <w:t>を除</w:t>
      </w:r>
      <w:r w:rsidR="00B21090">
        <w:rPr>
          <w:rFonts w:ascii="BIZ UDPゴシック" w:eastAsia="BIZ UDPゴシック" w:hAnsi="BIZ UDPゴシック" w:hint="eastAsia"/>
          <w:sz w:val="20"/>
          <w:szCs w:val="20"/>
        </w:rPr>
        <w:t>く</w:t>
      </w:r>
      <w:r w:rsidR="00F54562" w:rsidRPr="00E04A39">
        <w:rPr>
          <w:rFonts w:ascii="BIZ UDPゴシック" w:eastAsia="BIZ UDPゴシック" w:hAnsi="BIZ UDPゴシック" w:hint="eastAsia"/>
          <w:sz w:val="20"/>
          <w:szCs w:val="20"/>
        </w:rPr>
        <w:t>）</w:t>
      </w:r>
      <w:r w:rsidR="00B21090">
        <w:rPr>
          <w:rFonts w:ascii="BIZ UDPゴシック" w:eastAsia="BIZ UDPゴシック" w:hAnsi="BIZ UDPゴシック" w:hint="eastAsia"/>
          <w:sz w:val="20"/>
          <w:szCs w:val="20"/>
        </w:rPr>
        <w:t>を</w:t>
      </w:r>
      <w:r w:rsidR="00FD40B1" w:rsidRPr="00E04A39">
        <w:rPr>
          <w:rFonts w:ascii="BIZ UDPゴシック" w:eastAsia="BIZ UDPゴシック" w:hAnsi="BIZ UDPゴシック" w:hint="eastAsia"/>
          <w:sz w:val="20"/>
          <w:szCs w:val="20"/>
        </w:rPr>
        <w:t>用意して</w:t>
      </w:r>
      <w:r w:rsidR="00F54562" w:rsidRPr="00E04A39">
        <w:rPr>
          <w:rFonts w:ascii="BIZ UDPゴシック" w:eastAsia="BIZ UDPゴシック" w:hAnsi="BIZ UDPゴシック" w:hint="eastAsia"/>
          <w:sz w:val="20"/>
          <w:szCs w:val="20"/>
        </w:rPr>
        <w:t>おり</w:t>
      </w:r>
      <w:r w:rsidR="00D74380" w:rsidRPr="00E04A39">
        <w:rPr>
          <w:rFonts w:ascii="BIZ UDPゴシック" w:eastAsia="BIZ UDPゴシック" w:hAnsi="BIZ UDPゴシック" w:hint="eastAsia"/>
          <w:sz w:val="20"/>
          <w:szCs w:val="20"/>
        </w:rPr>
        <w:t>ます</w:t>
      </w:r>
      <w:r w:rsidR="008A7DB3" w:rsidRPr="00E04A39">
        <w:rPr>
          <w:rFonts w:ascii="BIZ UDPゴシック" w:eastAsia="BIZ UDPゴシック" w:hAnsi="BIZ UDPゴシック" w:hint="eastAsia"/>
          <w:sz w:val="20"/>
          <w:szCs w:val="20"/>
        </w:rPr>
        <w:t>。</w:t>
      </w:r>
    </w:p>
    <w:p w:rsidR="002C7EE1" w:rsidRDefault="00D72180" w:rsidP="002C7EE1">
      <w:pPr>
        <w:pStyle w:val="a3"/>
        <w:spacing w:line="320" w:lineRule="exact"/>
        <w:ind w:firstLineChars="100" w:firstLine="200"/>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対面による</w:t>
      </w:r>
      <w:r w:rsidR="006022B4" w:rsidRPr="00E04A39">
        <w:rPr>
          <w:rFonts w:ascii="BIZ UDPゴシック" w:eastAsia="BIZ UDPゴシック" w:hAnsi="BIZ UDPゴシック" w:hint="eastAsia"/>
          <w:sz w:val="20"/>
          <w:szCs w:val="20"/>
        </w:rPr>
        <w:t>対象</w:t>
      </w:r>
      <w:r w:rsidR="00D977E7" w:rsidRPr="00E04A39">
        <w:rPr>
          <w:rFonts w:ascii="BIZ UDPゴシック" w:eastAsia="BIZ UDPゴシック" w:hAnsi="BIZ UDPゴシック" w:hint="eastAsia"/>
          <w:sz w:val="20"/>
          <w:szCs w:val="20"/>
        </w:rPr>
        <w:t>は</w:t>
      </w:r>
      <w:r w:rsidR="002556D1" w:rsidRPr="00E04A39">
        <w:rPr>
          <w:rFonts w:ascii="BIZ UDPゴシック" w:eastAsia="BIZ UDPゴシック" w:hAnsi="BIZ UDPゴシック" w:hint="eastAsia"/>
          <w:sz w:val="20"/>
          <w:szCs w:val="20"/>
        </w:rPr>
        <w:t>、総合演習、基礎演習</w:t>
      </w:r>
      <w:r w:rsidR="00E44B15" w:rsidRPr="00E04A39">
        <w:rPr>
          <w:rFonts w:ascii="BIZ UDPゴシック" w:eastAsia="BIZ UDPゴシック" w:hAnsi="BIZ UDPゴシック" w:hint="eastAsia"/>
          <w:sz w:val="20"/>
          <w:szCs w:val="20"/>
        </w:rPr>
        <w:t>、</w:t>
      </w:r>
      <w:r w:rsidR="006B0423" w:rsidRPr="00E04A39">
        <w:rPr>
          <w:rFonts w:ascii="BIZ UDPゴシック" w:eastAsia="BIZ UDPゴシック" w:hAnsi="BIZ UDPゴシック" w:hint="eastAsia"/>
          <w:sz w:val="20"/>
          <w:szCs w:val="20"/>
        </w:rPr>
        <w:t>導入ゼミ、</w:t>
      </w:r>
      <w:r w:rsidR="00B20032" w:rsidRPr="00E04A39">
        <w:rPr>
          <w:rFonts w:ascii="BIZ UDPゴシック" w:eastAsia="BIZ UDPゴシック" w:hAnsi="BIZ UDPゴシック" w:hint="eastAsia"/>
          <w:sz w:val="20"/>
          <w:szCs w:val="20"/>
        </w:rPr>
        <w:t>専門演習、卒業研究</w:t>
      </w:r>
      <w:r w:rsidR="006022B4" w:rsidRPr="00E04A39">
        <w:rPr>
          <w:rFonts w:ascii="BIZ UDPゴシック" w:eastAsia="BIZ UDPゴシック" w:hAnsi="BIZ UDPゴシック" w:hint="eastAsia"/>
          <w:sz w:val="20"/>
          <w:szCs w:val="20"/>
        </w:rPr>
        <w:t>など</w:t>
      </w:r>
      <w:r w:rsidR="002556D1" w:rsidRPr="00E04A39">
        <w:rPr>
          <w:rFonts w:ascii="BIZ UDPゴシック" w:eastAsia="BIZ UDPゴシック" w:hAnsi="BIZ UDPゴシック" w:hint="eastAsia"/>
          <w:sz w:val="20"/>
          <w:szCs w:val="20"/>
        </w:rPr>
        <w:t>の</w:t>
      </w:r>
      <w:r w:rsidR="006022B4" w:rsidRPr="00E04A39">
        <w:rPr>
          <w:rFonts w:ascii="BIZ UDPゴシック" w:eastAsia="BIZ UDPゴシック" w:hAnsi="BIZ UDPゴシック" w:hint="eastAsia"/>
          <w:sz w:val="20"/>
          <w:szCs w:val="20"/>
        </w:rPr>
        <w:t>ゼミ単位</w:t>
      </w:r>
      <w:r w:rsidR="00D74380" w:rsidRPr="00E04A39">
        <w:rPr>
          <w:rFonts w:ascii="BIZ UDPゴシック" w:eastAsia="BIZ UDPゴシック" w:hAnsi="BIZ UDPゴシック" w:hint="eastAsia"/>
          <w:sz w:val="20"/>
          <w:szCs w:val="20"/>
        </w:rPr>
        <w:t>で</w:t>
      </w:r>
      <w:r w:rsidR="002556D1" w:rsidRPr="00E04A39">
        <w:rPr>
          <w:rFonts w:ascii="BIZ UDPゴシック" w:eastAsia="BIZ UDPゴシック" w:hAnsi="BIZ UDPゴシック" w:hint="eastAsia"/>
          <w:sz w:val="20"/>
          <w:szCs w:val="20"/>
        </w:rPr>
        <w:t>す。</w:t>
      </w:r>
      <w:r w:rsidR="00B21090">
        <w:rPr>
          <w:rFonts w:ascii="BIZ UDPゴシック" w:eastAsia="BIZ UDPゴシック" w:hAnsi="BIZ UDPゴシック" w:hint="eastAsia"/>
          <w:sz w:val="20"/>
          <w:szCs w:val="20"/>
        </w:rPr>
        <w:t>なお、</w:t>
      </w:r>
    </w:p>
    <w:p w:rsidR="002C7EE1" w:rsidRDefault="006022B4" w:rsidP="00693AC2">
      <w:pPr>
        <w:pStyle w:val="a3"/>
        <w:spacing w:line="320" w:lineRule="exact"/>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その他</w:t>
      </w:r>
      <w:r w:rsidR="00EF1371" w:rsidRPr="00E04A39">
        <w:rPr>
          <w:rFonts w:ascii="BIZ UDPゴシック" w:eastAsia="BIZ UDPゴシック" w:hAnsi="BIZ UDPゴシック" w:hint="eastAsia"/>
          <w:sz w:val="20"/>
          <w:szCs w:val="20"/>
        </w:rPr>
        <w:t>の</w:t>
      </w:r>
      <w:r w:rsidR="002556D1" w:rsidRPr="00E04A39">
        <w:rPr>
          <w:rFonts w:ascii="BIZ UDPゴシック" w:eastAsia="BIZ UDPゴシック" w:hAnsi="BIZ UDPゴシック" w:hint="eastAsia"/>
          <w:sz w:val="20"/>
          <w:szCs w:val="20"/>
        </w:rPr>
        <w:t>演習・実習系のクラス制科目は学生が重複受講する</w:t>
      </w:r>
      <w:r w:rsidR="00D74380" w:rsidRPr="00E04A39">
        <w:rPr>
          <w:rFonts w:ascii="BIZ UDPゴシック" w:eastAsia="BIZ UDPゴシック" w:hAnsi="BIZ UDPゴシック" w:hint="eastAsia"/>
          <w:sz w:val="20"/>
          <w:szCs w:val="20"/>
        </w:rPr>
        <w:t>ことになる</w:t>
      </w:r>
      <w:r w:rsidR="002556D1" w:rsidRPr="00E04A39">
        <w:rPr>
          <w:rFonts w:ascii="BIZ UDPゴシック" w:eastAsia="BIZ UDPゴシック" w:hAnsi="BIZ UDPゴシック" w:hint="eastAsia"/>
          <w:sz w:val="20"/>
          <w:szCs w:val="20"/>
        </w:rPr>
        <w:t>可能性があるため、原則対象外</w:t>
      </w:r>
    </w:p>
    <w:p w:rsidR="00FD40B1" w:rsidRDefault="002556D1" w:rsidP="00693AC2">
      <w:pPr>
        <w:pStyle w:val="a3"/>
        <w:spacing w:line="320" w:lineRule="exact"/>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と</w:t>
      </w:r>
      <w:r w:rsidR="00B20032" w:rsidRPr="00E04A39">
        <w:rPr>
          <w:rFonts w:ascii="BIZ UDPゴシック" w:eastAsia="BIZ UDPゴシック" w:hAnsi="BIZ UDPゴシック" w:hint="eastAsia"/>
          <w:sz w:val="20"/>
          <w:szCs w:val="20"/>
        </w:rPr>
        <w:t>なります</w:t>
      </w:r>
      <w:r w:rsidRPr="00E04A39">
        <w:rPr>
          <w:rFonts w:ascii="BIZ UDPゴシック" w:eastAsia="BIZ UDPゴシック" w:hAnsi="BIZ UDPゴシック" w:hint="eastAsia"/>
          <w:sz w:val="20"/>
          <w:szCs w:val="20"/>
        </w:rPr>
        <w:t>。</w:t>
      </w:r>
    </w:p>
    <w:p w:rsidR="00F977FE" w:rsidRPr="00F977FE" w:rsidRDefault="00F977FE" w:rsidP="00F977FE">
      <w:pPr>
        <w:rPr>
          <w:rFonts w:hint="eastAsia"/>
        </w:rPr>
      </w:pPr>
    </w:p>
    <w:p w:rsidR="00693AC2" w:rsidRPr="00E04A39" w:rsidRDefault="00693AC2" w:rsidP="00D74380">
      <w:pPr>
        <w:rPr>
          <w:rFonts w:ascii="BIZ UDPゴシック" w:eastAsia="BIZ UDPゴシック" w:hAnsi="BIZ UDPゴシック"/>
          <w:sz w:val="20"/>
          <w:szCs w:val="20"/>
        </w:rPr>
      </w:pPr>
    </w:p>
    <w:p w:rsidR="00FD40B1" w:rsidRPr="00E04A39" w:rsidRDefault="00FD40B1" w:rsidP="00FD40B1">
      <w:pPr>
        <w:spacing w:line="320" w:lineRule="exact"/>
        <w:ind w:left="200" w:hangingChars="100" w:hanging="200"/>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１．受付開始日・申し込み方法</w:t>
      </w:r>
      <w:r w:rsidR="00E04A39" w:rsidRPr="00E04A39">
        <w:rPr>
          <w:rFonts w:ascii="BIZ UDPゴシック" w:eastAsia="BIZ UDPゴシック" w:hAnsi="BIZ UDPゴシック" w:hint="eastAsia"/>
          <w:sz w:val="20"/>
          <w:szCs w:val="20"/>
        </w:rPr>
        <w:t>について</w:t>
      </w:r>
    </w:p>
    <w:p w:rsidR="00E04A39" w:rsidRPr="00E04A39" w:rsidRDefault="00E04A39" w:rsidP="00FD40B1">
      <w:pPr>
        <w:spacing w:line="320" w:lineRule="exact"/>
        <w:ind w:left="200" w:hangingChars="100" w:hanging="200"/>
        <w:rPr>
          <w:rFonts w:ascii="BIZ UDPゴシック" w:eastAsia="BIZ UDPゴシック" w:hAnsi="BIZ UDPゴシック"/>
          <w:b/>
          <w:sz w:val="20"/>
          <w:szCs w:val="20"/>
        </w:rPr>
      </w:pPr>
    </w:p>
    <w:p w:rsidR="004E4286" w:rsidRPr="00E04A39" w:rsidRDefault="00D72180" w:rsidP="0056261A">
      <w:pPr>
        <w:rPr>
          <w:rFonts w:ascii="BIZ UDPゴシック" w:eastAsia="BIZ UDPゴシック" w:hAnsi="BIZ UDPゴシック"/>
          <w:sz w:val="20"/>
          <w:szCs w:val="20"/>
        </w:rPr>
      </w:pPr>
      <w:r w:rsidRPr="002C7EE1">
        <w:rPr>
          <w:rFonts w:ascii="BIZ UDPゴシック" w:eastAsia="BIZ UDPゴシック" w:hAnsi="BIZ UDPゴシック" w:hint="eastAsia"/>
          <w:b/>
          <w:sz w:val="20"/>
          <w:szCs w:val="20"/>
          <w:highlight w:val="yellow"/>
        </w:rPr>
        <w:t>【図書館利用セミナー</w:t>
      </w:r>
      <w:r w:rsidR="0056261A" w:rsidRPr="002C7EE1">
        <w:rPr>
          <w:rFonts w:ascii="BIZ UDPゴシック" w:eastAsia="BIZ UDPゴシック" w:hAnsi="BIZ UDPゴシック" w:hint="eastAsia"/>
          <w:b/>
          <w:sz w:val="20"/>
          <w:szCs w:val="20"/>
          <w:highlight w:val="yellow"/>
        </w:rPr>
        <w:t>（対面）</w:t>
      </w:r>
      <w:r w:rsidRPr="002C7EE1">
        <w:rPr>
          <w:rFonts w:ascii="BIZ UDPゴシック" w:eastAsia="BIZ UDPゴシック" w:hAnsi="BIZ UDPゴシック" w:hint="eastAsia"/>
          <w:b/>
          <w:sz w:val="20"/>
          <w:szCs w:val="20"/>
          <w:highlight w:val="yellow"/>
        </w:rPr>
        <w:t>】</w:t>
      </w:r>
    </w:p>
    <w:p w:rsidR="001E463C" w:rsidRPr="00E04A39" w:rsidRDefault="001E463C" w:rsidP="00693AC2">
      <w:pPr>
        <w:spacing w:line="320" w:lineRule="exact"/>
        <w:ind w:leftChars="100" w:left="210"/>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 xml:space="preserve">（１）受付開始日 ： </w:t>
      </w:r>
      <w:r w:rsidRPr="00E04A39">
        <w:rPr>
          <w:rFonts w:ascii="BIZ UDPゴシック" w:eastAsia="BIZ UDPゴシック" w:hAnsi="BIZ UDPゴシック"/>
          <w:b/>
          <w:sz w:val="20"/>
          <w:szCs w:val="20"/>
          <w:bdr w:val="single" w:sz="4" w:space="0" w:color="auto"/>
        </w:rPr>
        <w:t xml:space="preserve"> </w:t>
      </w:r>
      <w:r w:rsidR="003B44D2" w:rsidRPr="00B21090">
        <w:rPr>
          <w:rFonts w:ascii="BIZ UDPゴシック" w:eastAsia="BIZ UDPゴシック" w:hAnsi="BIZ UDPゴシック" w:hint="eastAsia"/>
          <w:b/>
          <w:sz w:val="20"/>
          <w:szCs w:val="20"/>
          <w:bdr w:val="single" w:sz="4" w:space="0" w:color="auto"/>
        </w:rPr>
        <w:t>202</w:t>
      </w:r>
      <w:r w:rsidR="00D74380" w:rsidRPr="00B21090">
        <w:rPr>
          <w:rFonts w:ascii="BIZ UDPゴシック" w:eastAsia="BIZ UDPゴシック" w:hAnsi="BIZ UDPゴシック" w:hint="eastAsia"/>
          <w:b/>
          <w:sz w:val="20"/>
          <w:szCs w:val="20"/>
          <w:bdr w:val="single" w:sz="4" w:space="0" w:color="auto"/>
        </w:rPr>
        <w:t>4</w:t>
      </w:r>
      <w:r w:rsidRPr="00B21090">
        <w:rPr>
          <w:rFonts w:ascii="BIZ UDPゴシック" w:eastAsia="BIZ UDPゴシック" w:hAnsi="BIZ UDPゴシック" w:hint="eastAsia"/>
          <w:b/>
          <w:sz w:val="20"/>
          <w:szCs w:val="20"/>
          <w:bdr w:val="single" w:sz="4" w:space="0" w:color="auto"/>
        </w:rPr>
        <w:t>年</w:t>
      </w:r>
      <w:r w:rsidR="00DA507B" w:rsidRPr="00B21090">
        <w:rPr>
          <w:rFonts w:ascii="BIZ UDPゴシック" w:eastAsia="BIZ UDPゴシック" w:hAnsi="BIZ UDPゴシック"/>
          <w:b/>
          <w:sz w:val="20"/>
          <w:szCs w:val="20"/>
          <w:bdr w:val="single" w:sz="4" w:space="0" w:color="auto"/>
        </w:rPr>
        <w:t>4</w:t>
      </w:r>
      <w:r w:rsidRPr="00B21090">
        <w:rPr>
          <w:rFonts w:ascii="BIZ UDPゴシック" w:eastAsia="BIZ UDPゴシック" w:hAnsi="BIZ UDPゴシック" w:hint="eastAsia"/>
          <w:b/>
          <w:sz w:val="20"/>
          <w:szCs w:val="20"/>
          <w:bdr w:val="single" w:sz="4" w:space="0" w:color="auto"/>
        </w:rPr>
        <w:t>月</w:t>
      </w:r>
      <w:r w:rsidR="001E54AE" w:rsidRPr="00B21090">
        <w:rPr>
          <w:rFonts w:ascii="BIZ UDPゴシック" w:eastAsia="BIZ UDPゴシック" w:hAnsi="BIZ UDPゴシック" w:hint="eastAsia"/>
          <w:b/>
          <w:sz w:val="20"/>
          <w:szCs w:val="20"/>
          <w:bdr w:val="single" w:sz="4" w:space="0" w:color="auto"/>
        </w:rPr>
        <w:t>1</w:t>
      </w:r>
      <w:r w:rsidR="003B44D2" w:rsidRPr="00B21090">
        <w:rPr>
          <w:rFonts w:ascii="BIZ UDPゴシック" w:eastAsia="BIZ UDPゴシック" w:hAnsi="BIZ UDPゴシック" w:hint="eastAsia"/>
          <w:b/>
          <w:sz w:val="20"/>
          <w:szCs w:val="20"/>
          <w:bdr w:val="single" w:sz="4" w:space="0" w:color="auto"/>
        </w:rPr>
        <w:t>日（</w:t>
      </w:r>
      <w:r w:rsidR="0074390D" w:rsidRPr="00B21090">
        <w:rPr>
          <w:rFonts w:ascii="BIZ UDPゴシック" w:eastAsia="BIZ UDPゴシック" w:hAnsi="BIZ UDPゴシック" w:hint="eastAsia"/>
          <w:b/>
          <w:sz w:val="20"/>
          <w:szCs w:val="20"/>
          <w:bdr w:val="single" w:sz="4" w:space="0" w:color="auto"/>
        </w:rPr>
        <w:t>月</w:t>
      </w:r>
      <w:r w:rsidRPr="00B21090">
        <w:rPr>
          <w:rFonts w:ascii="BIZ UDPゴシック" w:eastAsia="BIZ UDPゴシック" w:hAnsi="BIZ UDPゴシック" w:hint="eastAsia"/>
          <w:b/>
          <w:sz w:val="20"/>
          <w:szCs w:val="20"/>
          <w:bdr w:val="single" w:sz="4" w:space="0" w:color="auto"/>
        </w:rPr>
        <w:t>）より</w:t>
      </w:r>
      <w:r w:rsidRPr="00E04A39">
        <w:rPr>
          <w:rFonts w:ascii="BIZ UDPゴシック" w:eastAsia="BIZ UDPゴシック" w:hAnsi="BIZ UDPゴシック" w:hint="eastAsia"/>
          <w:b/>
          <w:sz w:val="20"/>
          <w:szCs w:val="20"/>
          <w:bdr w:val="single" w:sz="4" w:space="0" w:color="auto"/>
        </w:rPr>
        <w:t xml:space="preserve"> </w:t>
      </w:r>
    </w:p>
    <w:p w:rsidR="001E463C" w:rsidRPr="00172D6E" w:rsidRDefault="00CB5746" w:rsidP="00B166CF">
      <w:pPr>
        <w:spacing w:line="320" w:lineRule="exact"/>
        <w:ind w:firstLineChars="300" w:firstLine="600"/>
        <w:rPr>
          <w:rFonts w:ascii="BIZ UDPゴシック" w:eastAsia="BIZ UDPゴシック" w:hAnsi="BIZ UDPゴシック"/>
          <w:sz w:val="20"/>
          <w:szCs w:val="20"/>
        </w:rPr>
      </w:pPr>
      <w:r w:rsidRPr="00172D6E">
        <w:rPr>
          <w:rFonts w:ascii="BIZ UDPゴシック" w:eastAsia="BIZ UDPゴシック" w:hAnsi="BIZ UDPゴシック" w:hint="eastAsia"/>
          <w:color w:val="002060"/>
          <w:sz w:val="20"/>
          <w:szCs w:val="20"/>
        </w:rPr>
        <w:t>＊</w:t>
      </w:r>
      <w:r w:rsidR="001E463C" w:rsidRPr="00172D6E">
        <w:rPr>
          <w:rFonts w:ascii="BIZ UDPゴシック" w:eastAsia="BIZ UDPゴシック" w:hAnsi="BIZ UDPゴシック" w:hint="eastAsia"/>
          <w:color w:val="002060"/>
          <w:sz w:val="20"/>
          <w:szCs w:val="20"/>
          <w:u w:val="single"/>
        </w:rPr>
        <w:t>各カウンター窓口</w:t>
      </w:r>
      <w:r w:rsidR="00CF0B31" w:rsidRPr="00172D6E">
        <w:rPr>
          <w:rFonts w:ascii="BIZ UDPゴシック" w:eastAsia="BIZ UDPゴシック" w:hAnsi="BIZ UDPゴシック" w:hint="eastAsia"/>
          <w:color w:val="002060"/>
          <w:sz w:val="20"/>
          <w:szCs w:val="20"/>
          <w:u w:val="single"/>
        </w:rPr>
        <w:t>または「受講申込書」メール添付</w:t>
      </w:r>
      <w:r w:rsidR="001E463C" w:rsidRPr="00172D6E">
        <w:rPr>
          <w:rFonts w:ascii="BIZ UDPゴシック" w:eastAsia="BIZ UDPゴシック" w:hAnsi="BIZ UDPゴシック" w:hint="eastAsia"/>
          <w:color w:val="002060"/>
          <w:sz w:val="20"/>
          <w:szCs w:val="20"/>
          <w:u w:val="single"/>
        </w:rPr>
        <w:t>にて、受付順での予約となります</w:t>
      </w:r>
      <w:r w:rsidR="001E463C" w:rsidRPr="00172D6E">
        <w:rPr>
          <w:rFonts w:ascii="BIZ UDPゴシック" w:eastAsia="BIZ UDPゴシック" w:hAnsi="BIZ UDPゴシック" w:hint="eastAsia"/>
          <w:color w:val="002060"/>
          <w:sz w:val="20"/>
          <w:szCs w:val="20"/>
        </w:rPr>
        <w:t>。</w:t>
      </w:r>
    </w:p>
    <w:p w:rsidR="00F21A04" w:rsidRPr="00172D6E" w:rsidRDefault="00172D6E" w:rsidP="00B166CF">
      <w:pPr>
        <w:spacing w:line="320" w:lineRule="exact"/>
        <w:ind w:firstLineChars="300" w:firstLine="600"/>
        <w:rPr>
          <w:rFonts w:ascii="BIZ UDPゴシック" w:eastAsia="BIZ UDPゴシック" w:hAnsi="BIZ UDPゴシック"/>
          <w:color w:val="002060"/>
          <w:sz w:val="20"/>
          <w:szCs w:val="20"/>
          <w:u w:val="single"/>
        </w:rPr>
      </w:pPr>
      <w:r w:rsidRPr="00172D6E">
        <w:rPr>
          <w:rFonts w:ascii="BIZ UDPゴシック" w:eastAsia="BIZ UDPゴシック" w:hAnsi="BIZ UDPゴシック" w:hint="eastAsia"/>
          <w:color w:val="002060"/>
          <w:sz w:val="20"/>
          <w:szCs w:val="20"/>
        </w:rPr>
        <w:t>＊</w:t>
      </w:r>
      <w:r w:rsidR="00CC29A8" w:rsidRPr="00172D6E">
        <w:rPr>
          <w:rFonts w:ascii="BIZ UDPゴシック" w:eastAsia="BIZ UDPゴシック" w:hAnsi="BIZ UDPゴシック" w:hint="eastAsia"/>
          <w:color w:val="002060"/>
          <w:sz w:val="20"/>
          <w:szCs w:val="20"/>
          <w:u w:val="single"/>
        </w:rPr>
        <w:t>開催</w:t>
      </w:r>
      <w:r w:rsidR="00A40570" w:rsidRPr="00172D6E">
        <w:rPr>
          <w:rFonts w:ascii="BIZ UDPゴシック" w:eastAsia="BIZ UDPゴシック" w:hAnsi="BIZ UDPゴシック" w:hint="eastAsia"/>
          <w:color w:val="002060"/>
          <w:sz w:val="20"/>
          <w:szCs w:val="20"/>
          <w:u w:val="single"/>
        </w:rPr>
        <w:t>内容等</w:t>
      </w:r>
      <w:r w:rsidR="00CC29A8" w:rsidRPr="00172D6E">
        <w:rPr>
          <w:rFonts w:ascii="BIZ UDPゴシック" w:eastAsia="BIZ UDPゴシック" w:hAnsi="BIZ UDPゴシック" w:hint="eastAsia"/>
          <w:color w:val="002060"/>
          <w:sz w:val="20"/>
          <w:szCs w:val="20"/>
          <w:u w:val="single"/>
        </w:rPr>
        <w:t>について</w:t>
      </w:r>
      <w:r w:rsidR="001E54AE" w:rsidRPr="00172D6E">
        <w:rPr>
          <w:rFonts w:ascii="BIZ UDPゴシック" w:eastAsia="BIZ UDPゴシック" w:hAnsi="BIZ UDPゴシック" w:hint="eastAsia"/>
          <w:color w:val="002060"/>
          <w:sz w:val="20"/>
          <w:szCs w:val="20"/>
          <w:u w:val="single"/>
        </w:rPr>
        <w:t>図書館から</w:t>
      </w:r>
      <w:r w:rsidR="00CC29A8" w:rsidRPr="00172D6E">
        <w:rPr>
          <w:rFonts w:ascii="BIZ UDPゴシック" w:eastAsia="BIZ UDPゴシック" w:hAnsi="BIZ UDPゴシック" w:hint="eastAsia"/>
          <w:color w:val="002060"/>
          <w:sz w:val="20"/>
          <w:szCs w:val="20"/>
          <w:u w:val="single"/>
        </w:rPr>
        <w:t>直接</w:t>
      </w:r>
      <w:r w:rsidR="001E54AE" w:rsidRPr="00172D6E">
        <w:rPr>
          <w:rFonts w:ascii="BIZ UDPゴシック" w:eastAsia="BIZ UDPゴシック" w:hAnsi="BIZ UDPゴシック" w:hint="eastAsia"/>
          <w:color w:val="002060"/>
          <w:sz w:val="20"/>
          <w:szCs w:val="20"/>
          <w:u w:val="single"/>
        </w:rPr>
        <w:t>相談</w:t>
      </w:r>
      <w:r w:rsidR="00CC29A8" w:rsidRPr="00172D6E">
        <w:rPr>
          <w:rFonts w:ascii="BIZ UDPゴシック" w:eastAsia="BIZ UDPゴシック" w:hAnsi="BIZ UDPゴシック" w:hint="eastAsia"/>
          <w:color w:val="002060"/>
          <w:sz w:val="20"/>
          <w:szCs w:val="20"/>
          <w:u w:val="single"/>
        </w:rPr>
        <w:t>させていただ</w:t>
      </w:r>
      <w:r w:rsidR="001E54AE" w:rsidRPr="00172D6E">
        <w:rPr>
          <w:rFonts w:ascii="BIZ UDPゴシック" w:eastAsia="BIZ UDPゴシック" w:hAnsi="BIZ UDPゴシック" w:hint="eastAsia"/>
          <w:color w:val="002060"/>
          <w:sz w:val="20"/>
          <w:szCs w:val="20"/>
          <w:u w:val="single"/>
        </w:rPr>
        <w:t>きます</w:t>
      </w:r>
      <w:r w:rsidR="00CC29A8" w:rsidRPr="00172D6E">
        <w:rPr>
          <w:rFonts w:ascii="BIZ UDPゴシック" w:eastAsia="BIZ UDPゴシック" w:hAnsi="BIZ UDPゴシック" w:hint="eastAsia"/>
          <w:color w:val="002060"/>
          <w:sz w:val="20"/>
          <w:szCs w:val="20"/>
          <w:u w:val="single"/>
        </w:rPr>
        <w:t>。</w:t>
      </w:r>
    </w:p>
    <w:p w:rsidR="0022343B" w:rsidRPr="00CB5746" w:rsidRDefault="0022343B" w:rsidP="0022343B">
      <w:pPr>
        <w:spacing w:line="320" w:lineRule="exact"/>
        <w:rPr>
          <w:rFonts w:ascii="BIZ UDPゴシック" w:eastAsia="BIZ UDPゴシック" w:hAnsi="BIZ UDPゴシック"/>
          <w:color w:val="002060"/>
          <w:sz w:val="20"/>
          <w:szCs w:val="20"/>
        </w:rPr>
      </w:pPr>
      <w:r w:rsidRPr="00E04A39">
        <w:rPr>
          <w:rFonts w:ascii="BIZ UDPゴシック" w:eastAsia="BIZ UDPゴシック" w:hAnsi="BIZ UDPゴシック" w:hint="eastAsia"/>
          <w:sz w:val="20"/>
          <w:szCs w:val="20"/>
        </w:rPr>
        <w:t xml:space="preserve">　　　</w:t>
      </w:r>
      <w:r w:rsidR="003F4331" w:rsidRPr="00CB5746">
        <w:rPr>
          <w:rFonts w:ascii="BIZ UDPゴシック" w:eastAsia="BIZ UDPゴシック" w:hAnsi="BIZ UDPゴシック" w:hint="eastAsia"/>
          <w:color w:val="002060"/>
          <w:sz w:val="20"/>
          <w:szCs w:val="20"/>
        </w:rPr>
        <w:t>＜</w:t>
      </w:r>
      <w:r w:rsidRPr="00CB5746">
        <w:rPr>
          <w:rFonts w:ascii="BIZ UDPゴシック" w:eastAsia="BIZ UDPゴシック" w:hAnsi="BIZ UDPゴシック" w:hint="eastAsia"/>
          <w:color w:val="002060"/>
          <w:sz w:val="20"/>
          <w:szCs w:val="20"/>
        </w:rPr>
        <w:t>メール申込の場合</w:t>
      </w:r>
      <w:r w:rsidR="000F51D5" w:rsidRPr="00CB5746">
        <w:rPr>
          <w:rFonts w:ascii="BIZ UDPゴシック" w:eastAsia="BIZ UDPゴシック" w:hAnsi="BIZ UDPゴシック" w:hint="eastAsia"/>
          <w:color w:val="002060"/>
          <w:sz w:val="20"/>
          <w:szCs w:val="20"/>
        </w:rPr>
        <w:t>の申込先</w:t>
      </w:r>
      <w:r w:rsidR="003F4331" w:rsidRPr="00CB5746">
        <w:rPr>
          <w:rFonts w:ascii="BIZ UDPゴシック" w:eastAsia="BIZ UDPゴシック" w:hAnsi="BIZ UDPゴシック" w:hint="eastAsia"/>
          <w:color w:val="002060"/>
          <w:sz w:val="20"/>
          <w:szCs w:val="20"/>
        </w:rPr>
        <w:t>＞</w:t>
      </w:r>
    </w:p>
    <w:p w:rsidR="0022343B" w:rsidRPr="00CB5746" w:rsidRDefault="0022343B" w:rsidP="0022343B">
      <w:pPr>
        <w:spacing w:line="320" w:lineRule="exact"/>
        <w:rPr>
          <w:rFonts w:ascii="BIZ UDPゴシック" w:eastAsia="BIZ UDPゴシック" w:hAnsi="BIZ UDPゴシック"/>
          <w:color w:val="002060"/>
          <w:sz w:val="20"/>
          <w:szCs w:val="20"/>
        </w:rPr>
      </w:pPr>
      <w:r w:rsidRPr="00CB5746">
        <w:rPr>
          <w:rFonts w:ascii="BIZ UDPゴシック" w:eastAsia="BIZ UDPゴシック" w:hAnsi="BIZ UDPゴシック" w:hint="eastAsia"/>
          <w:color w:val="002060"/>
          <w:sz w:val="20"/>
          <w:szCs w:val="20"/>
        </w:rPr>
        <w:t xml:space="preserve">　　　　</w:t>
      </w:r>
      <w:r w:rsidR="000F51D5" w:rsidRPr="00CB5746">
        <w:rPr>
          <w:rFonts w:ascii="BIZ UDPゴシック" w:eastAsia="BIZ UDPゴシック" w:hAnsi="BIZ UDPゴシック" w:hint="eastAsia"/>
          <w:color w:val="002060"/>
          <w:sz w:val="20"/>
          <w:szCs w:val="20"/>
        </w:rPr>
        <w:t xml:space="preserve">　</w:t>
      </w:r>
      <w:r w:rsidRPr="00CB5746">
        <w:rPr>
          <w:rFonts w:ascii="BIZ UDPゴシック" w:eastAsia="BIZ UDPゴシック" w:hAnsi="BIZ UDPゴシック" w:hint="eastAsia"/>
          <w:color w:val="002060"/>
          <w:sz w:val="20"/>
          <w:szCs w:val="20"/>
        </w:rPr>
        <w:t>・美浜本館</w:t>
      </w:r>
      <w:r w:rsidR="001C5EFB" w:rsidRPr="00CB5746">
        <w:rPr>
          <w:rFonts w:ascii="BIZ UDPゴシック" w:eastAsia="BIZ UDPゴシック" w:hAnsi="BIZ UDPゴシック" w:hint="eastAsia"/>
          <w:color w:val="002060"/>
          <w:sz w:val="20"/>
          <w:szCs w:val="20"/>
        </w:rPr>
        <w:t>、半田分館、東海分館</w:t>
      </w:r>
      <w:r w:rsidRPr="00CB5746">
        <w:rPr>
          <w:rFonts w:ascii="BIZ UDPゴシック" w:eastAsia="BIZ UDPゴシック" w:hAnsi="BIZ UDPゴシック" w:hint="eastAsia"/>
          <w:color w:val="002060"/>
          <w:sz w:val="20"/>
          <w:szCs w:val="20"/>
        </w:rPr>
        <w:t xml:space="preserve">　</w:t>
      </w:r>
      <w:r w:rsidR="000F51D5" w:rsidRPr="00CB5746">
        <w:rPr>
          <w:rFonts w:ascii="BIZ UDPゴシック" w:eastAsia="BIZ UDPゴシック" w:hAnsi="BIZ UDPゴシック" w:hint="eastAsia"/>
          <w:color w:val="002060"/>
          <w:sz w:val="20"/>
          <w:szCs w:val="20"/>
        </w:rPr>
        <w:t xml:space="preserve">閲覧係　</w:t>
      </w:r>
      <w:hyperlink r:id="rId8" w:history="1">
        <w:r w:rsidR="00B21090" w:rsidRPr="00CB5746">
          <w:rPr>
            <w:rStyle w:val="a4"/>
            <w:rFonts w:ascii="BIZ UDPゴシック" w:eastAsia="BIZ UDPゴシック" w:hAnsi="BIZ UDPゴシック"/>
            <w:color w:val="002060"/>
            <w:sz w:val="20"/>
            <w:szCs w:val="20"/>
          </w:rPr>
          <w:t>nfulib@n-fukushi.ac.jp</w:t>
        </w:r>
      </w:hyperlink>
    </w:p>
    <w:p w:rsidR="00B21090" w:rsidRPr="00CB5746" w:rsidRDefault="00B21090" w:rsidP="0022343B">
      <w:pPr>
        <w:spacing w:line="320" w:lineRule="exact"/>
        <w:rPr>
          <w:rFonts w:ascii="BIZ UDPゴシック" w:eastAsia="BIZ UDPゴシック" w:hAnsi="BIZ UDPゴシック"/>
          <w:color w:val="0070C0"/>
          <w:sz w:val="20"/>
          <w:szCs w:val="20"/>
        </w:rPr>
      </w:pPr>
    </w:p>
    <w:p w:rsidR="00E602C3" w:rsidRDefault="001E463C" w:rsidP="00E602C3">
      <w:pPr>
        <w:spacing w:line="320" w:lineRule="exact"/>
        <w:ind w:leftChars="101" w:left="612" w:hangingChars="200" w:hanging="400"/>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（２）</w:t>
      </w:r>
      <w:r w:rsidR="00B40F26" w:rsidRPr="00E04A39">
        <w:rPr>
          <w:rFonts w:ascii="BIZ UDPゴシック" w:eastAsia="BIZ UDPゴシック" w:hAnsi="BIZ UDPゴシック" w:hint="eastAsia"/>
          <w:sz w:val="20"/>
          <w:szCs w:val="20"/>
        </w:rPr>
        <w:t>美浜は</w:t>
      </w:r>
      <w:r w:rsidRPr="00B21090">
        <w:rPr>
          <w:rFonts w:ascii="BIZ UDPゴシック" w:eastAsia="BIZ UDPゴシック" w:hAnsi="BIZ UDPゴシック" w:hint="eastAsia"/>
          <w:sz w:val="20"/>
          <w:szCs w:val="20"/>
          <w:bdr w:val="single" w:sz="4" w:space="0" w:color="auto"/>
        </w:rPr>
        <w:t>希望日の1週間前まで</w:t>
      </w:r>
      <w:r w:rsidRPr="00E04A39">
        <w:rPr>
          <w:rFonts w:ascii="BIZ UDPゴシック" w:eastAsia="BIZ UDPゴシック" w:hAnsi="BIZ UDPゴシック" w:hint="eastAsia"/>
          <w:sz w:val="20"/>
          <w:szCs w:val="20"/>
          <w:bdr w:val="single" w:sz="4" w:space="0" w:color="auto"/>
        </w:rPr>
        <w:t xml:space="preserve"> </w:t>
      </w:r>
      <w:r w:rsidR="00B40F26" w:rsidRPr="00E04A39">
        <w:rPr>
          <w:rFonts w:ascii="BIZ UDPゴシック" w:eastAsia="BIZ UDPゴシック" w:hAnsi="BIZ UDPゴシック" w:hint="eastAsia"/>
          <w:sz w:val="20"/>
          <w:szCs w:val="20"/>
        </w:rPr>
        <w:t>、</w:t>
      </w:r>
      <w:r w:rsidR="00E04AF2" w:rsidRPr="00E04A39">
        <w:rPr>
          <w:rFonts w:ascii="BIZ UDPゴシック" w:eastAsia="BIZ UDPゴシック" w:hAnsi="BIZ UDPゴシック" w:hint="eastAsia"/>
          <w:sz w:val="20"/>
          <w:szCs w:val="20"/>
        </w:rPr>
        <w:t>半田・東海</w:t>
      </w:r>
      <w:r w:rsidR="00C530B5" w:rsidRPr="00E04A39">
        <w:rPr>
          <w:rFonts w:ascii="BIZ UDPゴシック" w:eastAsia="BIZ UDPゴシック" w:hAnsi="BIZ UDPゴシック" w:hint="eastAsia"/>
          <w:sz w:val="20"/>
          <w:szCs w:val="20"/>
        </w:rPr>
        <w:t>は</w:t>
      </w:r>
      <w:r w:rsidR="00E04AF2" w:rsidRPr="00E04A39">
        <w:rPr>
          <w:rFonts w:ascii="BIZ UDPゴシック" w:eastAsia="BIZ UDPゴシック" w:hAnsi="BIZ UDPゴシック" w:hint="eastAsia"/>
          <w:sz w:val="20"/>
          <w:szCs w:val="20"/>
          <w:bdr w:val="single" w:sz="4" w:space="0" w:color="auto"/>
        </w:rPr>
        <w:t>希望日の2週間前ま</w:t>
      </w:r>
      <w:r w:rsidR="00E04A39">
        <w:rPr>
          <w:rFonts w:ascii="BIZ UDPゴシック" w:eastAsia="BIZ UDPゴシック" w:hAnsi="BIZ UDPゴシック" w:hint="eastAsia"/>
          <w:sz w:val="20"/>
          <w:szCs w:val="20"/>
          <w:bdr w:val="single" w:sz="4" w:space="0" w:color="auto"/>
        </w:rPr>
        <w:t>で</w:t>
      </w:r>
      <w:r w:rsidR="00E04AF2" w:rsidRPr="00E04A39">
        <w:rPr>
          <w:rFonts w:ascii="BIZ UDPゴシック" w:eastAsia="BIZ UDPゴシック" w:hAnsi="BIZ UDPゴシック" w:hint="eastAsia"/>
          <w:sz w:val="20"/>
          <w:szCs w:val="20"/>
        </w:rPr>
        <w:t>に</w:t>
      </w:r>
      <w:r w:rsidRPr="00E04A39">
        <w:rPr>
          <w:rFonts w:ascii="BIZ UDPゴシック" w:eastAsia="BIZ UDPゴシック" w:hAnsi="BIZ UDPゴシック" w:hint="eastAsia"/>
          <w:sz w:val="20"/>
          <w:szCs w:val="20"/>
        </w:rPr>
        <w:t>お申し込みください。</w:t>
      </w:r>
    </w:p>
    <w:p w:rsidR="00E04A39" w:rsidRPr="00E602C3" w:rsidRDefault="001E463C" w:rsidP="00E602C3">
      <w:pPr>
        <w:spacing w:line="320" w:lineRule="exact"/>
        <w:ind w:leftChars="301" w:left="632"/>
        <w:rPr>
          <w:rFonts w:ascii="BIZ UDPゴシック" w:eastAsia="BIZ UDPゴシック" w:hAnsi="BIZ UDPゴシック"/>
          <w:sz w:val="20"/>
          <w:szCs w:val="20"/>
          <w:bdr w:val="single" w:sz="4" w:space="0" w:color="auto"/>
        </w:rPr>
      </w:pPr>
      <w:r w:rsidRPr="00E04A39">
        <w:rPr>
          <w:rFonts w:ascii="BIZ UDPゴシック" w:eastAsia="BIZ UDPゴシック" w:hAnsi="BIZ UDPゴシック" w:hint="eastAsia"/>
          <w:sz w:val="20"/>
          <w:szCs w:val="20"/>
        </w:rPr>
        <w:t>希望する</w:t>
      </w:r>
      <w:r w:rsidR="007C5957">
        <w:rPr>
          <w:rFonts w:ascii="BIZ UDPゴシック" w:eastAsia="BIZ UDPゴシック" w:hAnsi="BIZ UDPゴシック" w:hint="eastAsia"/>
          <w:sz w:val="20"/>
          <w:szCs w:val="20"/>
        </w:rPr>
        <w:t>日時で</w:t>
      </w:r>
      <w:r w:rsidR="001E54AE" w:rsidRPr="00E04A39">
        <w:rPr>
          <w:rFonts w:ascii="BIZ UDPゴシック" w:eastAsia="BIZ UDPゴシック" w:hAnsi="BIZ UDPゴシック" w:hint="eastAsia"/>
          <w:sz w:val="20"/>
          <w:szCs w:val="20"/>
        </w:rPr>
        <w:t>実施</w:t>
      </w:r>
      <w:r w:rsidRPr="00E04A39">
        <w:rPr>
          <w:rFonts w:ascii="BIZ UDPゴシック" w:eastAsia="BIZ UDPゴシック" w:hAnsi="BIZ UDPゴシック" w:hint="eastAsia"/>
          <w:sz w:val="20"/>
          <w:szCs w:val="20"/>
        </w:rPr>
        <w:t>できない場合がありますのでご了承ください。</w:t>
      </w:r>
    </w:p>
    <w:p w:rsidR="001E463C" w:rsidRDefault="00D21821" w:rsidP="00693AC2">
      <w:pPr>
        <w:spacing w:line="320" w:lineRule="exact"/>
        <w:ind w:leftChars="301" w:left="632"/>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なお、時間割によらず受講いただくこともできますので、ご活用ください。</w:t>
      </w:r>
    </w:p>
    <w:p w:rsidR="00B21090" w:rsidRPr="00B21090" w:rsidRDefault="00B21090" w:rsidP="00B166CF">
      <w:pPr>
        <w:spacing w:line="320" w:lineRule="exact"/>
        <w:ind w:firstLineChars="300" w:firstLine="600"/>
        <w:rPr>
          <w:rFonts w:ascii="BIZ UDPゴシック" w:eastAsia="BIZ UDPゴシック" w:hAnsi="BIZ UDPゴシック"/>
          <w:sz w:val="20"/>
          <w:szCs w:val="20"/>
        </w:rPr>
      </w:pPr>
      <w:r w:rsidRPr="00B21090">
        <w:rPr>
          <w:rFonts w:ascii="BIZ UDPゴシック" w:eastAsia="BIZ UDPゴシック" w:hAnsi="BIZ UDPゴシック" w:hint="eastAsia"/>
          <w:sz w:val="20"/>
          <w:szCs w:val="20"/>
        </w:rPr>
        <w:t>＊</w:t>
      </w:r>
      <w:r w:rsidRPr="00B166CF">
        <w:rPr>
          <w:rFonts w:ascii="BIZ UDPゴシック" w:eastAsia="BIZ UDPゴシック" w:hAnsi="BIZ UDPゴシック" w:hint="eastAsia"/>
          <w:sz w:val="20"/>
          <w:szCs w:val="20"/>
          <w:u w:val="single"/>
        </w:rPr>
        <w:t>教員参加が原則となります。参加できる日時でお申し込みください</w:t>
      </w:r>
      <w:r w:rsidRPr="00B21090">
        <w:rPr>
          <w:rFonts w:ascii="BIZ UDPゴシック" w:eastAsia="BIZ UDPゴシック" w:hAnsi="BIZ UDPゴシック" w:hint="eastAsia"/>
          <w:sz w:val="20"/>
          <w:szCs w:val="20"/>
        </w:rPr>
        <w:t>。</w:t>
      </w:r>
    </w:p>
    <w:p w:rsidR="00B21090" w:rsidRPr="00E04A39" w:rsidRDefault="00B21090" w:rsidP="00693AC2">
      <w:pPr>
        <w:spacing w:line="320" w:lineRule="exact"/>
        <w:ind w:leftChars="301" w:left="632"/>
        <w:rPr>
          <w:rFonts w:ascii="BIZ UDPゴシック" w:eastAsia="BIZ UDPゴシック" w:hAnsi="BIZ UDPゴシック"/>
          <w:sz w:val="20"/>
          <w:szCs w:val="20"/>
        </w:rPr>
      </w:pPr>
    </w:p>
    <w:p w:rsidR="00B21090" w:rsidRDefault="001E463C" w:rsidP="00693AC2">
      <w:pPr>
        <w:spacing w:line="320" w:lineRule="exact"/>
        <w:ind w:leftChars="100" w:left="610" w:hangingChars="200" w:hanging="400"/>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（３）</w:t>
      </w:r>
      <w:r w:rsidRPr="00E04A39">
        <w:rPr>
          <w:rFonts w:ascii="BIZ UDPゴシック" w:eastAsia="BIZ UDPゴシック" w:hAnsi="BIZ UDPゴシック" w:hint="eastAsia"/>
          <w:sz w:val="20"/>
          <w:szCs w:val="20"/>
          <w:u w:val="single"/>
        </w:rPr>
        <w:t>先生が直接図書館カウンター</w:t>
      </w:r>
      <w:r w:rsidR="00813921" w:rsidRPr="00E04A39">
        <w:rPr>
          <w:rFonts w:ascii="BIZ UDPゴシック" w:eastAsia="BIZ UDPゴシック" w:hAnsi="BIZ UDPゴシック" w:hint="eastAsia"/>
          <w:sz w:val="20"/>
          <w:szCs w:val="20"/>
          <w:u w:val="single"/>
        </w:rPr>
        <w:t>またはメール</w:t>
      </w:r>
      <w:r w:rsidRPr="00E04A39">
        <w:rPr>
          <w:rFonts w:ascii="BIZ UDPゴシック" w:eastAsia="BIZ UDPゴシック" w:hAnsi="BIZ UDPゴシック" w:hint="eastAsia"/>
          <w:sz w:val="20"/>
          <w:szCs w:val="20"/>
          <w:u w:val="single"/>
        </w:rPr>
        <w:t>でお申</w:t>
      </w:r>
      <w:r w:rsidR="00074A3A" w:rsidRPr="00E04A39">
        <w:rPr>
          <w:rFonts w:ascii="BIZ UDPゴシック" w:eastAsia="BIZ UDPゴシック" w:hAnsi="BIZ UDPゴシック" w:hint="eastAsia"/>
          <w:sz w:val="20"/>
          <w:szCs w:val="20"/>
          <w:u w:val="single"/>
        </w:rPr>
        <w:t>し</w:t>
      </w:r>
      <w:r w:rsidRPr="00E04A39">
        <w:rPr>
          <w:rFonts w:ascii="BIZ UDPゴシック" w:eastAsia="BIZ UDPゴシック" w:hAnsi="BIZ UDPゴシック" w:hint="eastAsia"/>
          <w:sz w:val="20"/>
          <w:szCs w:val="20"/>
          <w:u w:val="single"/>
        </w:rPr>
        <w:t>込みください</w:t>
      </w:r>
      <w:r w:rsidRPr="00E04A39">
        <w:rPr>
          <w:rFonts w:ascii="BIZ UDPゴシック" w:eastAsia="BIZ UDPゴシック" w:hAnsi="BIZ UDPゴシック" w:hint="eastAsia"/>
          <w:sz w:val="20"/>
          <w:szCs w:val="20"/>
        </w:rPr>
        <w:t>。</w:t>
      </w:r>
    </w:p>
    <w:p w:rsidR="001E463C" w:rsidRPr="00E04A39" w:rsidRDefault="00E5580C" w:rsidP="00B21090">
      <w:pPr>
        <w:spacing w:line="320" w:lineRule="exact"/>
        <w:ind w:leftChars="300" w:left="63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1E463C" w:rsidRPr="00E04A39">
        <w:rPr>
          <w:rFonts w:ascii="BIZ UDPゴシック" w:eastAsia="BIZ UDPゴシック" w:hAnsi="BIZ UDPゴシック" w:hint="eastAsia"/>
          <w:sz w:val="20"/>
          <w:szCs w:val="20"/>
        </w:rPr>
        <w:t>その際</w:t>
      </w:r>
      <w:r>
        <w:rPr>
          <w:rFonts w:ascii="BIZ UDPゴシック" w:eastAsia="BIZ UDPゴシック" w:hAnsi="BIZ UDPゴシック" w:hint="eastAsia"/>
          <w:sz w:val="20"/>
          <w:szCs w:val="20"/>
        </w:rPr>
        <w:t>、</w:t>
      </w:r>
      <w:r w:rsidR="001E463C" w:rsidRPr="00E04A39">
        <w:rPr>
          <w:rFonts w:ascii="BIZ UDPゴシック" w:eastAsia="BIZ UDPゴシック" w:hAnsi="BIZ UDPゴシック" w:hint="eastAsia"/>
          <w:sz w:val="20"/>
          <w:szCs w:val="20"/>
        </w:rPr>
        <w:t>必要事項について担当者がお伺いし、</w:t>
      </w:r>
      <w:r>
        <w:rPr>
          <w:rFonts w:ascii="BIZ UDPゴシック" w:eastAsia="BIZ UDPゴシック" w:hAnsi="BIZ UDPゴシック" w:hint="eastAsia"/>
          <w:sz w:val="20"/>
          <w:szCs w:val="20"/>
        </w:rPr>
        <w:t>実施</w:t>
      </w:r>
      <w:r w:rsidR="001E463C" w:rsidRPr="00E04A39">
        <w:rPr>
          <w:rFonts w:ascii="BIZ UDPゴシック" w:eastAsia="BIZ UDPゴシック" w:hAnsi="BIZ UDPゴシック" w:hint="eastAsia"/>
          <w:sz w:val="20"/>
          <w:szCs w:val="20"/>
        </w:rPr>
        <w:t>内容について確認させていただきます。</w:t>
      </w:r>
    </w:p>
    <w:p w:rsidR="008424F5" w:rsidRPr="00E5580C" w:rsidRDefault="008424F5" w:rsidP="008424F5">
      <w:pPr>
        <w:spacing w:line="320" w:lineRule="exact"/>
        <w:rPr>
          <w:rFonts w:ascii="BIZ UDPゴシック" w:eastAsia="BIZ UDPゴシック" w:hAnsi="BIZ UDPゴシック"/>
          <w:sz w:val="20"/>
          <w:szCs w:val="20"/>
        </w:rPr>
      </w:pPr>
    </w:p>
    <w:p w:rsidR="004A4751" w:rsidRPr="00E04A39" w:rsidRDefault="004A4751" w:rsidP="004A4751">
      <w:pPr>
        <w:rPr>
          <w:rFonts w:ascii="BIZ UDPゴシック" w:eastAsia="BIZ UDPゴシック" w:hAnsi="BIZ UDPゴシック"/>
          <w:b/>
          <w:sz w:val="20"/>
          <w:szCs w:val="20"/>
        </w:rPr>
      </w:pPr>
      <w:r w:rsidRPr="002C7EE1">
        <w:rPr>
          <w:rFonts w:ascii="BIZ UDPゴシック" w:eastAsia="BIZ UDPゴシック" w:hAnsi="BIZ UDPゴシック" w:hint="eastAsia"/>
          <w:b/>
          <w:sz w:val="20"/>
          <w:szCs w:val="20"/>
          <w:highlight w:val="yellow"/>
        </w:rPr>
        <w:t>【オンデマンド版図書館利用セミナー</w:t>
      </w:r>
      <w:r w:rsidR="00401227" w:rsidRPr="002C7EE1">
        <w:rPr>
          <w:rFonts w:ascii="BIZ UDPゴシック" w:eastAsia="BIZ UDPゴシック" w:hAnsi="BIZ UDPゴシック" w:hint="eastAsia"/>
          <w:b/>
          <w:sz w:val="20"/>
          <w:szCs w:val="20"/>
          <w:highlight w:val="yellow"/>
        </w:rPr>
        <w:t>（オンライン）</w:t>
      </w:r>
      <w:r w:rsidRPr="002C7EE1">
        <w:rPr>
          <w:rFonts w:ascii="BIZ UDPゴシック" w:eastAsia="BIZ UDPゴシック" w:hAnsi="BIZ UDPゴシック" w:hint="eastAsia"/>
          <w:b/>
          <w:sz w:val="20"/>
          <w:szCs w:val="20"/>
          <w:highlight w:val="yellow"/>
        </w:rPr>
        <w:t>】</w:t>
      </w:r>
    </w:p>
    <w:p w:rsidR="00F2274B" w:rsidRPr="00E04A39" w:rsidRDefault="00160C64" w:rsidP="00693AC2">
      <w:pPr>
        <w:spacing w:line="320" w:lineRule="exact"/>
        <w:ind w:firstLineChars="100" w:firstLine="200"/>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（１）</w:t>
      </w:r>
      <w:r w:rsidR="00EA1A9D" w:rsidRPr="00E04A39">
        <w:rPr>
          <w:rFonts w:ascii="BIZ UDPゴシック" w:eastAsia="BIZ UDPゴシック" w:hAnsi="BIZ UDPゴシック" w:hint="eastAsia"/>
          <w:sz w:val="20"/>
          <w:szCs w:val="20"/>
        </w:rPr>
        <w:t>手続き</w:t>
      </w:r>
      <w:r w:rsidR="00F2274B" w:rsidRPr="00E04A39">
        <w:rPr>
          <w:rFonts w:ascii="BIZ UDPゴシック" w:eastAsia="BIZ UDPゴシック" w:hAnsi="BIZ UDPゴシック" w:hint="eastAsia"/>
          <w:sz w:val="20"/>
          <w:szCs w:val="20"/>
        </w:rPr>
        <w:t>不要で、いつでもどこからでも視聴可能です。</w:t>
      </w:r>
    </w:p>
    <w:p w:rsidR="00E04A39" w:rsidRDefault="00F2274B" w:rsidP="00693AC2">
      <w:pPr>
        <w:spacing w:line="320" w:lineRule="exact"/>
        <w:ind w:firstLineChars="100" w:firstLine="200"/>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（２）</w:t>
      </w:r>
      <w:r w:rsidR="004A4751" w:rsidRPr="00E04A39">
        <w:rPr>
          <w:rFonts w:ascii="BIZ UDPゴシック" w:eastAsia="BIZ UDPゴシック" w:hAnsi="BIZ UDPゴシック" w:hint="eastAsia"/>
          <w:sz w:val="20"/>
          <w:szCs w:val="20"/>
        </w:rPr>
        <w:t>対面による図書館利用セミナー内容に準じて作成して</w:t>
      </w:r>
      <w:r w:rsidRPr="00E04A39">
        <w:rPr>
          <w:rFonts w:ascii="BIZ UDPゴシック" w:eastAsia="BIZ UDPゴシック" w:hAnsi="BIZ UDPゴシック" w:hint="eastAsia"/>
          <w:sz w:val="20"/>
          <w:szCs w:val="20"/>
        </w:rPr>
        <w:t>おり</w:t>
      </w:r>
      <w:r w:rsidR="00E5580C">
        <w:rPr>
          <w:rFonts w:ascii="BIZ UDPゴシック" w:eastAsia="BIZ UDPゴシック" w:hAnsi="BIZ UDPゴシック" w:hint="eastAsia"/>
          <w:sz w:val="20"/>
          <w:szCs w:val="20"/>
        </w:rPr>
        <w:t>、</w:t>
      </w:r>
      <w:r w:rsidR="004A4751" w:rsidRPr="00E04A39">
        <w:rPr>
          <w:rFonts w:ascii="BIZ UDPゴシック" w:eastAsia="BIZ UDPゴシック" w:hAnsi="BIZ UDPゴシック" w:hint="eastAsia"/>
          <w:sz w:val="20"/>
          <w:szCs w:val="20"/>
        </w:rPr>
        <w:t>図書館ホームページから利用できます</w:t>
      </w:r>
      <w:r w:rsidRPr="00E04A39">
        <w:rPr>
          <w:rFonts w:ascii="BIZ UDPゴシック" w:eastAsia="BIZ UDPゴシック" w:hAnsi="BIZ UDPゴシック" w:hint="eastAsia"/>
          <w:sz w:val="20"/>
          <w:szCs w:val="20"/>
        </w:rPr>
        <w:t>。</w:t>
      </w:r>
    </w:p>
    <w:p w:rsidR="004A4751" w:rsidRPr="00E04A39" w:rsidRDefault="00534AFD" w:rsidP="000E2C90">
      <w:pPr>
        <w:spacing w:line="320" w:lineRule="exact"/>
        <w:ind w:firstLineChars="300" w:firstLine="600"/>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なお、</w:t>
      </w:r>
      <w:r w:rsidR="004A4751" w:rsidRPr="00E04A39">
        <w:rPr>
          <w:rFonts w:ascii="BIZ UDPゴシック" w:eastAsia="BIZ UDPゴシック" w:hAnsi="BIZ UDPゴシック" w:hint="eastAsia"/>
          <w:sz w:val="20"/>
          <w:szCs w:val="20"/>
        </w:rPr>
        <w:t>学外からアクセスの場合、学内</w:t>
      </w:r>
      <w:r w:rsidR="004A4751" w:rsidRPr="00E04A39">
        <w:rPr>
          <w:rFonts w:ascii="BIZ UDPゴシック" w:eastAsia="BIZ UDPゴシック" w:hAnsi="BIZ UDPゴシック"/>
          <w:sz w:val="20"/>
          <w:szCs w:val="20"/>
        </w:rPr>
        <w:t>ID</w:t>
      </w:r>
      <w:r w:rsidR="004A4751" w:rsidRPr="00E04A39">
        <w:rPr>
          <w:rFonts w:ascii="BIZ UDPゴシック" w:eastAsia="BIZ UDPゴシック" w:hAnsi="BIZ UDPゴシック" w:hint="eastAsia"/>
          <w:sz w:val="20"/>
          <w:szCs w:val="20"/>
        </w:rPr>
        <w:t>が必要</w:t>
      </w:r>
      <w:r w:rsidR="00F2274B" w:rsidRPr="00E04A39">
        <w:rPr>
          <w:rFonts w:ascii="BIZ UDPゴシック" w:eastAsia="BIZ UDPゴシック" w:hAnsi="BIZ UDPゴシック" w:hint="eastAsia"/>
          <w:sz w:val="20"/>
          <w:szCs w:val="20"/>
        </w:rPr>
        <w:t>となります</w:t>
      </w:r>
      <w:r w:rsidR="004A4751" w:rsidRPr="00E04A39">
        <w:rPr>
          <w:rFonts w:ascii="BIZ UDPゴシック" w:eastAsia="BIZ UDPゴシック" w:hAnsi="BIZ UDPゴシック" w:hint="eastAsia"/>
          <w:sz w:val="20"/>
          <w:szCs w:val="20"/>
        </w:rPr>
        <w:t>。</w:t>
      </w:r>
    </w:p>
    <w:p w:rsidR="004A4751" w:rsidRPr="00E04A39" w:rsidRDefault="00160C64" w:rsidP="00A47C4F">
      <w:pPr>
        <w:spacing w:line="320" w:lineRule="exact"/>
        <w:ind w:firstLineChars="100" w:firstLine="200"/>
        <w:rPr>
          <w:rFonts w:ascii="BIZ UDPゴシック" w:eastAsia="BIZ UDPゴシック" w:hAnsi="BIZ UDPゴシック"/>
          <w:sz w:val="20"/>
          <w:szCs w:val="20"/>
          <w:u w:val="single"/>
        </w:rPr>
      </w:pPr>
      <w:r w:rsidRPr="00E04A39">
        <w:rPr>
          <w:rFonts w:ascii="BIZ UDPゴシック" w:eastAsia="BIZ UDPゴシック" w:hAnsi="BIZ UDPゴシック" w:hint="eastAsia"/>
          <w:sz w:val="20"/>
          <w:szCs w:val="20"/>
        </w:rPr>
        <w:t>（</w:t>
      </w:r>
      <w:r w:rsidR="00F2274B" w:rsidRPr="00E04A39">
        <w:rPr>
          <w:rFonts w:ascii="BIZ UDPゴシック" w:eastAsia="BIZ UDPゴシック" w:hAnsi="BIZ UDPゴシック" w:hint="eastAsia"/>
          <w:sz w:val="20"/>
          <w:szCs w:val="20"/>
        </w:rPr>
        <w:t>３</w:t>
      </w:r>
      <w:r w:rsidRPr="00E04A39">
        <w:rPr>
          <w:rFonts w:ascii="BIZ UDPゴシック" w:eastAsia="BIZ UDPゴシック" w:hAnsi="BIZ UDPゴシック" w:hint="eastAsia"/>
          <w:sz w:val="20"/>
          <w:szCs w:val="20"/>
        </w:rPr>
        <w:t>）</w:t>
      </w:r>
      <w:r w:rsidR="00A47C4F" w:rsidRPr="00E04A39">
        <w:rPr>
          <w:rFonts w:ascii="BIZ UDPゴシック" w:eastAsia="BIZ UDPゴシック" w:hAnsi="BIZ UDPゴシック" w:hint="eastAsia"/>
          <w:sz w:val="20"/>
          <w:szCs w:val="20"/>
        </w:rPr>
        <w:t>対面実施の代替</w:t>
      </w:r>
      <w:r w:rsidR="00A47C4F">
        <w:rPr>
          <w:rFonts w:ascii="BIZ UDPゴシック" w:eastAsia="BIZ UDPゴシック" w:hAnsi="BIZ UDPゴシック" w:hint="eastAsia"/>
          <w:sz w:val="20"/>
          <w:szCs w:val="20"/>
        </w:rPr>
        <w:t>措置や</w:t>
      </w:r>
      <w:r w:rsidR="004A4751" w:rsidRPr="00E04A39">
        <w:rPr>
          <w:rFonts w:ascii="BIZ UDPゴシック" w:eastAsia="BIZ UDPゴシック" w:hAnsi="BIZ UDPゴシック" w:hint="eastAsia"/>
          <w:sz w:val="20"/>
          <w:szCs w:val="20"/>
        </w:rPr>
        <w:t>対面実施における欠席学生へのフォロー</w:t>
      </w:r>
      <w:r w:rsidR="00A47C4F">
        <w:rPr>
          <w:rFonts w:ascii="BIZ UDPゴシック" w:eastAsia="BIZ UDPゴシック" w:hAnsi="BIZ UDPゴシック" w:hint="eastAsia"/>
          <w:sz w:val="20"/>
          <w:szCs w:val="20"/>
        </w:rPr>
        <w:t>としてご</w:t>
      </w:r>
      <w:r w:rsidR="004A4751" w:rsidRPr="00E04A39">
        <w:rPr>
          <w:rFonts w:ascii="BIZ UDPゴシック" w:eastAsia="BIZ UDPゴシック" w:hAnsi="BIZ UDPゴシック" w:hint="eastAsia"/>
          <w:sz w:val="20"/>
          <w:szCs w:val="20"/>
        </w:rPr>
        <w:t>活用ください。</w:t>
      </w:r>
    </w:p>
    <w:p w:rsidR="00B8748F" w:rsidRPr="00E04A39" w:rsidRDefault="00B21090" w:rsidP="00B21090">
      <w:pPr>
        <w:ind w:firstLineChars="300" w:firstLine="600"/>
        <w:rPr>
          <w:rFonts w:ascii="BIZ UDPゴシック" w:eastAsia="BIZ UDPゴシック" w:hAnsi="BIZ UDPゴシック"/>
          <w:sz w:val="20"/>
          <w:szCs w:val="20"/>
        </w:rPr>
      </w:pPr>
      <w:r>
        <w:rPr>
          <w:rFonts w:ascii="BIZ UDPゴシック" w:eastAsia="BIZ UDPゴシック" w:hAnsi="BIZ UDPゴシック" w:cs="ＭＳ 明朝" w:hint="eastAsia"/>
          <w:sz w:val="20"/>
          <w:szCs w:val="20"/>
        </w:rPr>
        <w:t>＊</w:t>
      </w:r>
      <w:r w:rsidR="00A403CD" w:rsidRPr="00E04A39">
        <w:rPr>
          <w:rFonts w:ascii="BIZ UDPゴシック" w:eastAsia="BIZ UDPゴシック" w:hAnsi="BIZ UDPゴシック" w:cs="ＭＳ 明朝" w:hint="eastAsia"/>
          <w:sz w:val="20"/>
          <w:szCs w:val="20"/>
        </w:rPr>
        <w:t>図書館ホームページ－利用案内－利用者支援にリンク</w:t>
      </w:r>
    </w:p>
    <w:p w:rsidR="00A403CD" w:rsidRPr="00B166CF" w:rsidRDefault="00A403CD" w:rsidP="00B21090">
      <w:pPr>
        <w:ind w:firstLineChars="500" w:firstLine="1000"/>
        <w:rPr>
          <w:rFonts w:ascii="BIZ UDPゴシック" w:eastAsia="BIZ UDPゴシック" w:hAnsi="BIZ UDPゴシック"/>
          <w:color w:val="0070C0"/>
          <w:sz w:val="20"/>
          <w:szCs w:val="20"/>
        </w:rPr>
      </w:pPr>
      <w:r w:rsidRPr="00B166CF">
        <w:rPr>
          <w:rFonts w:ascii="BIZ UDPゴシック" w:eastAsia="BIZ UDPゴシック" w:hAnsi="BIZ UDPゴシック"/>
          <w:color w:val="0070C0"/>
          <w:sz w:val="20"/>
          <w:szCs w:val="20"/>
        </w:rPr>
        <w:t>https://www2.n-fukushi.ac.jp/library/seminar/index.html</w:t>
      </w:r>
    </w:p>
    <w:p w:rsidR="00E04A39" w:rsidRDefault="00E04A39" w:rsidP="007E262B">
      <w:pPr>
        <w:rPr>
          <w:rFonts w:ascii="BIZ UDPゴシック" w:eastAsia="BIZ UDPゴシック" w:hAnsi="BIZ UDPゴシック"/>
          <w:sz w:val="20"/>
          <w:szCs w:val="20"/>
        </w:rPr>
      </w:pPr>
    </w:p>
    <w:p w:rsidR="00813CE5" w:rsidRPr="00E04A39" w:rsidRDefault="001E463C" w:rsidP="002556D1">
      <w:pPr>
        <w:spacing w:line="320" w:lineRule="exact"/>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２</w:t>
      </w:r>
      <w:r w:rsidR="002556D1" w:rsidRPr="00E04A39">
        <w:rPr>
          <w:rFonts w:ascii="BIZ UDPゴシック" w:eastAsia="BIZ UDPゴシック" w:hAnsi="BIZ UDPゴシック" w:hint="eastAsia"/>
          <w:sz w:val="20"/>
          <w:szCs w:val="20"/>
        </w:rPr>
        <w:t>．図書館利用セミナーの</w:t>
      </w:r>
      <w:r w:rsidRPr="00E04A39">
        <w:rPr>
          <w:rFonts w:ascii="BIZ UDPゴシック" w:eastAsia="BIZ UDPゴシック" w:hAnsi="BIZ UDPゴシック" w:hint="eastAsia"/>
          <w:sz w:val="20"/>
          <w:szCs w:val="20"/>
        </w:rPr>
        <w:t>メニュー（</w:t>
      </w:r>
      <w:r w:rsidR="002556D1" w:rsidRPr="00E04A39">
        <w:rPr>
          <w:rFonts w:ascii="BIZ UDPゴシック" w:eastAsia="BIZ UDPゴシック" w:hAnsi="BIZ UDPゴシック" w:hint="eastAsia"/>
          <w:sz w:val="20"/>
          <w:szCs w:val="20"/>
        </w:rPr>
        <w:t>概要</w:t>
      </w:r>
      <w:r w:rsidRPr="00E04A39">
        <w:rPr>
          <w:rFonts w:ascii="BIZ UDPゴシック" w:eastAsia="BIZ UDPゴシック" w:hAnsi="BIZ UDPゴシック" w:hint="eastAsia"/>
          <w:sz w:val="20"/>
          <w:szCs w:val="20"/>
        </w:rPr>
        <w:t>）</w:t>
      </w:r>
      <w:r w:rsidR="00E04A39">
        <w:rPr>
          <w:rFonts w:ascii="BIZ UDPゴシック" w:eastAsia="BIZ UDPゴシック" w:hAnsi="BIZ UDPゴシック" w:hint="eastAsia"/>
          <w:sz w:val="20"/>
          <w:szCs w:val="20"/>
        </w:rPr>
        <w:t>について</w:t>
      </w:r>
    </w:p>
    <w:p w:rsidR="0022343B" w:rsidRPr="00E04A39" w:rsidRDefault="0022343B" w:rsidP="002556D1">
      <w:pPr>
        <w:spacing w:line="320" w:lineRule="exact"/>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 xml:space="preserve">　　詳細は、「図書館利用セミナー受講申込書」に記載のとおりです</w:t>
      </w:r>
      <w:r w:rsidR="000F51D5" w:rsidRPr="00E04A39">
        <w:rPr>
          <w:rFonts w:ascii="BIZ UDPゴシック" w:eastAsia="BIZ UDPゴシック" w:hAnsi="BIZ UDPゴシック" w:hint="eastAsia"/>
          <w:sz w:val="20"/>
          <w:szCs w:val="20"/>
        </w:rPr>
        <w:t>。</w:t>
      </w:r>
    </w:p>
    <w:p w:rsidR="002556D1" w:rsidRPr="00E04A39" w:rsidRDefault="007A11A1" w:rsidP="00265D96">
      <w:pPr>
        <w:spacing w:line="320" w:lineRule="exact"/>
        <w:ind w:firstLineChars="250" w:firstLine="500"/>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bdr w:val="single" w:sz="4" w:space="0" w:color="auto"/>
        </w:rPr>
        <w:t>ステップ1</w:t>
      </w:r>
      <w:r w:rsidR="00BD5E06" w:rsidRPr="00E04A39">
        <w:rPr>
          <w:rFonts w:ascii="BIZ UDPゴシック" w:eastAsia="BIZ UDPゴシック" w:hAnsi="BIZ UDPゴシック"/>
          <w:sz w:val="20"/>
          <w:szCs w:val="20"/>
          <w:bdr w:val="single" w:sz="4" w:space="0" w:color="auto"/>
        </w:rPr>
        <w:t xml:space="preserve"> </w:t>
      </w:r>
      <w:r w:rsidR="002556D1" w:rsidRPr="00E04A39">
        <w:rPr>
          <w:rFonts w:ascii="BIZ UDPゴシック" w:eastAsia="BIZ UDPゴシック" w:hAnsi="BIZ UDPゴシック" w:hint="eastAsia"/>
          <w:sz w:val="20"/>
          <w:szCs w:val="20"/>
          <w:bdr w:val="single" w:sz="4" w:space="0" w:color="auto"/>
        </w:rPr>
        <w:t>「基本編」</w:t>
      </w:r>
      <w:r w:rsidR="002556D1" w:rsidRPr="00E04A39">
        <w:rPr>
          <w:rFonts w:ascii="BIZ UDPゴシック" w:eastAsia="BIZ UDPゴシック" w:hAnsi="BIZ UDPゴシック" w:hint="eastAsia"/>
          <w:sz w:val="20"/>
          <w:szCs w:val="20"/>
        </w:rPr>
        <w:t>：</w:t>
      </w:r>
      <w:r w:rsidR="00E5580C">
        <w:rPr>
          <w:rFonts w:ascii="BIZ UDPゴシック" w:eastAsia="BIZ UDPゴシック" w:hAnsi="BIZ UDPゴシック" w:hint="eastAsia"/>
          <w:sz w:val="20"/>
          <w:szCs w:val="20"/>
        </w:rPr>
        <w:t xml:space="preserve">　</w:t>
      </w:r>
      <w:r w:rsidR="004373D8" w:rsidRPr="00E04A39">
        <w:rPr>
          <w:rFonts w:ascii="BIZ UDPゴシック" w:eastAsia="BIZ UDPゴシック" w:hAnsi="BIZ UDPゴシック" w:hint="eastAsia"/>
          <w:sz w:val="20"/>
          <w:szCs w:val="20"/>
        </w:rPr>
        <w:t>図書館利用の基本</w:t>
      </w:r>
      <w:r w:rsidR="005C5D78" w:rsidRPr="00E04A39">
        <w:rPr>
          <w:rFonts w:ascii="BIZ UDPゴシック" w:eastAsia="BIZ UDPゴシック" w:hAnsi="BIZ UDPゴシック" w:hint="eastAsia"/>
          <w:sz w:val="20"/>
          <w:szCs w:val="20"/>
        </w:rPr>
        <w:t>（図書の所蔵検索、探し方、借り方等）</w:t>
      </w:r>
      <w:r w:rsidR="004373D8" w:rsidRPr="00E04A39">
        <w:rPr>
          <w:rFonts w:ascii="BIZ UDPゴシック" w:eastAsia="BIZ UDPゴシック" w:hAnsi="BIZ UDPゴシック" w:hint="eastAsia"/>
          <w:sz w:val="20"/>
          <w:szCs w:val="20"/>
        </w:rPr>
        <w:t>を学びます。</w:t>
      </w:r>
    </w:p>
    <w:p w:rsidR="002556D1" w:rsidRPr="00E04A39" w:rsidRDefault="007A11A1" w:rsidP="00265D96">
      <w:pPr>
        <w:spacing w:line="320" w:lineRule="exact"/>
        <w:ind w:leftChars="250" w:left="625" w:hangingChars="50" w:hanging="100"/>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bdr w:val="single" w:sz="4" w:space="0" w:color="auto"/>
        </w:rPr>
        <w:t>ステップ2</w:t>
      </w:r>
      <w:r w:rsidR="00BD5E06" w:rsidRPr="00E04A39">
        <w:rPr>
          <w:rFonts w:ascii="BIZ UDPゴシック" w:eastAsia="BIZ UDPゴシック" w:hAnsi="BIZ UDPゴシック"/>
          <w:sz w:val="20"/>
          <w:szCs w:val="20"/>
          <w:bdr w:val="single" w:sz="4" w:space="0" w:color="auto"/>
        </w:rPr>
        <w:t xml:space="preserve"> </w:t>
      </w:r>
      <w:r w:rsidR="00BD5E06" w:rsidRPr="00E04A39">
        <w:rPr>
          <w:rFonts w:ascii="BIZ UDPゴシック" w:eastAsia="BIZ UDPゴシック" w:hAnsi="BIZ UDPゴシック" w:hint="eastAsia"/>
          <w:sz w:val="20"/>
          <w:szCs w:val="20"/>
          <w:bdr w:val="single" w:sz="4" w:space="0" w:color="auto"/>
        </w:rPr>
        <w:t>「</w:t>
      </w:r>
      <w:r w:rsidR="004E7DFF" w:rsidRPr="00E04A39">
        <w:rPr>
          <w:rFonts w:ascii="BIZ UDPゴシック" w:eastAsia="BIZ UDPゴシック" w:hAnsi="BIZ UDPゴシック" w:hint="eastAsia"/>
          <w:sz w:val="20"/>
          <w:szCs w:val="20"/>
          <w:bdr w:val="single" w:sz="4" w:space="0" w:color="auto"/>
        </w:rPr>
        <w:t>学修</w:t>
      </w:r>
      <w:r w:rsidR="002556D1" w:rsidRPr="00E04A39">
        <w:rPr>
          <w:rFonts w:ascii="BIZ UDPゴシック" w:eastAsia="BIZ UDPゴシック" w:hAnsi="BIZ UDPゴシック" w:hint="eastAsia"/>
          <w:sz w:val="20"/>
          <w:szCs w:val="20"/>
          <w:bdr w:val="single" w:sz="4" w:space="0" w:color="auto"/>
        </w:rPr>
        <w:t>編」</w:t>
      </w:r>
      <w:r w:rsidR="002556D1" w:rsidRPr="00E04A39">
        <w:rPr>
          <w:rFonts w:ascii="BIZ UDPゴシック" w:eastAsia="BIZ UDPゴシック" w:hAnsi="BIZ UDPゴシック" w:hint="eastAsia"/>
          <w:sz w:val="20"/>
          <w:szCs w:val="20"/>
        </w:rPr>
        <w:t>：</w:t>
      </w:r>
      <w:r w:rsidR="00E5580C">
        <w:rPr>
          <w:rFonts w:ascii="BIZ UDPゴシック" w:eastAsia="BIZ UDPゴシック" w:hAnsi="BIZ UDPゴシック" w:hint="eastAsia"/>
          <w:sz w:val="20"/>
          <w:szCs w:val="20"/>
        </w:rPr>
        <w:t xml:space="preserve">　</w:t>
      </w:r>
      <w:r w:rsidR="004373D8" w:rsidRPr="00E04A39">
        <w:rPr>
          <w:rFonts w:ascii="BIZ UDPゴシック" w:eastAsia="BIZ UDPゴシック" w:hAnsi="BIZ UDPゴシック" w:hint="eastAsia"/>
          <w:sz w:val="20"/>
          <w:szCs w:val="20"/>
        </w:rPr>
        <w:t>学修</w:t>
      </w:r>
      <w:r w:rsidR="004A40D6" w:rsidRPr="00E04A39">
        <w:rPr>
          <w:rFonts w:ascii="BIZ UDPゴシック" w:eastAsia="BIZ UDPゴシック" w:hAnsi="BIZ UDPゴシック" w:hint="eastAsia"/>
          <w:sz w:val="20"/>
          <w:szCs w:val="20"/>
        </w:rPr>
        <w:t>テーマ</w:t>
      </w:r>
      <w:r w:rsidR="004373D8" w:rsidRPr="00E04A39">
        <w:rPr>
          <w:rFonts w:ascii="BIZ UDPゴシック" w:eastAsia="BIZ UDPゴシック" w:hAnsi="BIZ UDPゴシック" w:hint="eastAsia"/>
          <w:sz w:val="20"/>
          <w:szCs w:val="20"/>
        </w:rPr>
        <w:t>に必要な文献探しの基礎を学びます。</w:t>
      </w:r>
    </w:p>
    <w:p w:rsidR="002556D1" w:rsidRPr="00E04A39" w:rsidRDefault="007A11A1" w:rsidP="00265D96">
      <w:pPr>
        <w:spacing w:line="320" w:lineRule="exact"/>
        <w:ind w:firstLineChars="250" w:firstLine="500"/>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bdr w:val="single" w:sz="4" w:space="0" w:color="auto"/>
        </w:rPr>
        <w:t>ステップ3</w:t>
      </w:r>
      <w:r w:rsidR="00BD5E06" w:rsidRPr="00E04A39">
        <w:rPr>
          <w:rFonts w:ascii="BIZ UDPゴシック" w:eastAsia="BIZ UDPゴシック" w:hAnsi="BIZ UDPゴシック"/>
          <w:sz w:val="20"/>
          <w:szCs w:val="20"/>
          <w:bdr w:val="single" w:sz="4" w:space="0" w:color="auto"/>
        </w:rPr>
        <w:t xml:space="preserve"> </w:t>
      </w:r>
      <w:r w:rsidR="002556D1" w:rsidRPr="00E04A39">
        <w:rPr>
          <w:rFonts w:ascii="BIZ UDPゴシック" w:eastAsia="BIZ UDPゴシック" w:hAnsi="BIZ UDPゴシック" w:hint="eastAsia"/>
          <w:sz w:val="20"/>
          <w:szCs w:val="20"/>
          <w:bdr w:val="single" w:sz="4" w:space="0" w:color="auto"/>
        </w:rPr>
        <w:t>「論文編」</w:t>
      </w:r>
      <w:r w:rsidR="002556D1" w:rsidRPr="00E04A39">
        <w:rPr>
          <w:rFonts w:ascii="BIZ UDPゴシック" w:eastAsia="BIZ UDPゴシック" w:hAnsi="BIZ UDPゴシック" w:hint="eastAsia"/>
          <w:sz w:val="20"/>
          <w:szCs w:val="20"/>
        </w:rPr>
        <w:t>：</w:t>
      </w:r>
      <w:r w:rsidR="00E5580C">
        <w:rPr>
          <w:rFonts w:ascii="BIZ UDPゴシック" w:eastAsia="BIZ UDPゴシック" w:hAnsi="BIZ UDPゴシック" w:hint="eastAsia"/>
          <w:sz w:val="20"/>
          <w:szCs w:val="20"/>
        </w:rPr>
        <w:t xml:space="preserve">　</w:t>
      </w:r>
      <w:r w:rsidR="002556D1" w:rsidRPr="00E04A39">
        <w:rPr>
          <w:rFonts w:ascii="BIZ UDPゴシック" w:eastAsia="BIZ UDPゴシック" w:hAnsi="BIZ UDPゴシック" w:hint="eastAsia"/>
          <w:sz w:val="20"/>
          <w:szCs w:val="20"/>
        </w:rPr>
        <w:t>レポート・論文作成</w:t>
      </w:r>
      <w:r w:rsidR="004373D8" w:rsidRPr="00E04A39">
        <w:rPr>
          <w:rFonts w:ascii="BIZ UDPゴシック" w:eastAsia="BIZ UDPゴシック" w:hAnsi="BIZ UDPゴシック" w:hint="eastAsia"/>
          <w:sz w:val="20"/>
          <w:szCs w:val="20"/>
        </w:rPr>
        <w:t>のための情報収集方法を学びます</w:t>
      </w:r>
      <w:r w:rsidR="002556D1" w:rsidRPr="00E04A39">
        <w:rPr>
          <w:rFonts w:ascii="BIZ UDPゴシック" w:eastAsia="BIZ UDPゴシック" w:hAnsi="BIZ UDPゴシック" w:hint="eastAsia"/>
          <w:sz w:val="20"/>
          <w:szCs w:val="20"/>
        </w:rPr>
        <w:t>。</w:t>
      </w:r>
    </w:p>
    <w:p w:rsidR="004A3341" w:rsidRPr="00E04A39" w:rsidRDefault="004A3341" w:rsidP="004A3341">
      <w:pPr>
        <w:spacing w:line="320" w:lineRule="exact"/>
        <w:ind w:firstLineChars="150" w:firstLine="300"/>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 対面セミナーでの標準時間は9</w:t>
      </w:r>
      <w:r w:rsidRPr="00E04A39">
        <w:rPr>
          <w:rFonts w:ascii="BIZ UDPゴシック" w:eastAsia="BIZ UDPゴシック" w:hAnsi="BIZ UDPゴシック"/>
          <w:sz w:val="20"/>
          <w:szCs w:val="20"/>
        </w:rPr>
        <w:t>0</w:t>
      </w:r>
      <w:r w:rsidRPr="00E04A39">
        <w:rPr>
          <w:rFonts w:ascii="BIZ UDPゴシック" w:eastAsia="BIZ UDPゴシック" w:hAnsi="BIZ UDPゴシック" w:hint="eastAsia"/>
          <w:sz w:val="20"/>
          <w:szCs w:val="20"/>
        </w:rPr>
        <w:t>分、館内ツアーのみ約3</w:t>
      </w:r>
      <w:r w:rsidRPr="00E04A39">
        <w:rPr>
          <w:rFonts w:ascii="BIZ UDPゴシック" w:eastAsia="BIZ UDPゴシック" w:hAnsi="BIZ UDPゴシック"/>
          <w:sz w:val="20"/>
          <w:szCs w:val="20"/>
        </w:rPr>
        <w:t>0</w:t>
      </w:r>
      <w:r w:rsidRPr="00E04A39">
        <w:rPr>
          <w:rFonts w:ascii="BIZ UDPゴシック" w:eastAsia="BIZ UDPゴシック" w:hAnsi="BIZ UDPゴシック" w:hint="eastAsia"/>
          <w:sz w:val="20"/>
          <w:szCs w:val="20"/>
        </w:rPr>
        <w:t>分、オンデマンドコンテンツ</w:t>
      </w:r>
    </w:p>
    <w:p w:rsidR="004A3341" w:rsidRPr="00E04A39" w:rsidRDefault="004A3341" w:rsidP="004A3341">
      <w:pPr>
        <w:spacing w:line="320" w:lineRule="exact"/>
        <w:ind w:firstLineChars="300" w:firstLine="600"/>
        <w:rPr>
          <w:rFonts w:ascii="BIZ UDPゴシック" w:eastAsia="BIZ UDPゴシック" w:hAnsi="BIZ UDPゴシック"/>
          <w:sz w:val="20"/>
          <w:szCs w:val="20"/>
        </w:rPr>
      </w:pPr>
      <w:r w:rsidRPr="00E04A39">
        <w:rPr>
          <w:rFonts w:ascii="BIZ UDPゴシック" w:eastAsia="BIZ UDPゴシック" w:hAnsi="BIZ UDPゴシック" w:hint="eastAsia"/>
          <w:sz w:val="20"/>
          <w:szCs w:val="20"/>
        </w:rPr>
        <w:t>視聴時間は各2</w:t>
      </w:r>
      <w:r w:rsidRPr="00E04A39">
        <w:rPr>
          <w:rFonts w:ascii="BIZ UDPゴシック" w:eastAsia="BIZ UDPゴシック" w:hAnsi="BIZ UDPゴシック"/>
          <w:sz w:val="20"/>
          <w:szCs w:val="20"/>
        </w:rPr>
        <w:t>0</w:t>
      </w:r>
      <w:r w:rsidRPr="00E04A39">
        <w:rPr>
          <w:rFonts w:ascii="BIZ UDPゴシック" w:eastAsia="BIZ UDPゴシック" w:hAnsi="BIZ UDPゴシック" w:hint="eastAsia"/>
          <w:sz w:val="20"/>
          <w:szCs w:val="20"/>
        </w:rPr>
        <w:t>分程度（演習や館内ツアーは対面のみ実施）。</w:t>
      </w:r>
    </w:p>
    <w:p w:rsidR="0022343B" w:rsidRPr="00E04A39" w:rsidRDefault="0022343B" w:rsidP="00470B43">
      <w:pPr>
        <w:tabs>
          <w:tab w:val="left" w:pos="5040"/>
        </w:tabs>
        <w:rPr>
          <w:rFonts w:ascii="ＭＳ Ｐゴシック" w:eastAsia="ＭＳ Ｐゴシック" w:hAnsi="ＭＳ Ｐゴシック"/>
          <w:b/>
          <w:bCs/>
          <w:sz w:val="20"/>
          <w:szCs w:val="20"/>
        </w:rPr>
      </w:pPr>
    </w:p>
    <w:p w:rsidR="00200AD2" w:rsidRPr="00037A41" w:rsidRDefault="00946E93" w:rsidP="008166DC">
      <w:pPr>
        <w:tabs>
          <w:tab w:val="left" w:pos="5040"/>
        </w:tabs>
        <w:jc w:val="center"/>
        <w:rPr>
          <w:rFonts w:ascii="BIZ UDPゴシック" w:eastAsia="BIZ UDPゴシック" w:hAnsi="BIZ UDPゴシック"/>
          <w:b/>
          <w:bCs/>
          <w:sz w:val="24"/>
        </w:rPr>
      </w:pPr>
      <w:r w:rsidRPr="00037A41">
        <w:rPr>
          <w:rFonts w:ascii="BIZ UDPゴシック" w:eastAsia="BIZ UDPゴシック" w:hAnsi="BIZ UDPゴシック" w:hint="eastAsia"/>
          <w:b/>
          <w:bCs/>
          <w:sz w:val="24"/>
        </w:rPr>
        <w:lastRenderedPageBreak/>
        <w:t>20</w:t>
      </w:r>
      <w:r w:rsidRPr="00037A41">
        <w:rPr>
          <w:rFonts w:ascii="BIZ UDPゴシック" w:eastAsia="BIZ UDPゴシック" w:hAnsi="BIZ UDPゴシック"/>
          <w:b/>
          <w:bCs/>
          <w:sz w:val="24"/>
        </w:rPr>
        <w:t>2</w:t>
      </w:r>
      <w:r w:rsidR="005C5D78" w:rsidRPr="00037A41">
        <w:rPr>
          <w:rFonts w:ascii="BIZ UDPゴシック" w:eastAsia="BIZ UDPゴシック" w:hAnsi="BIZ UDPゴシック" w:hint="eastAsia"/>
          <w:b/>
          <w:bCs/>
          <w:sz w:val="24"/>
        </w:rPr>
        <w:t>4</w:t>
      </w:r>
      <w:r w:rsidR="0068590E" w:rsidRPr="00037A41">
        <w:rPr>
          <w:rFonts w:ascii="BIZ UDPゴシック" w:eastAsia="BIZ UDPゴシック" w:hAnsi="BIZ UDPゴシック" w:hint="eastAsia"/>
          <w:b/>
          <w:bCs/>
          <w:sz w:val="24"/>
        </w:rPr>
        <w:t>年度</w:t>
      </w:r>
      <w:r w:rsidR="008166DC" w:rsidRPr="00037A41">
        <w:rPr>
          <w:rFonts w:ascii="BIZ UDPゴシック" w:eastAsia="BIZ UDPゴシック" w:hAnsi="BIZ UDPゴシック" w:hint="eastAsia"/>
          <w:b/>
          <w:bCs/>
          <w:sz w:val="24"/>
        </w:rPr>
        <w:t>（</w:t>
      </w:r>
      <w:r w:rsidR="007B5675" w:rsidRPr="00037A41">
        <w:rPr>
          <w:rFonts w:ascii="BIZ UDPゴシック" w:eastAsia="BIZ UDPゴシック" w:hAnsi="BIZ UDPゴシック" w:hint="eastAsia"/>
          <w:b/>
          <w:bCs/>
          <w:sz w:val="24"/>
        </w:rPr>
        <w:t>前期</w:t>
      </w:r>
      <w:r w:rsidR="008166DC" w:rsidRPr="00037A41">
        <w:rPr>
          <w:rFonts w:ascii="BIZ UDPゴシック" w:eastAsia="BIZ UDPゴシック" w:hAnsi="BIZ UDPゴシック" w:hint="eastAsia"/>
          <w:b/>
          <w:bCs/>
          <w:sz w:val="24"/>
        </w:rPr>
        <w:t>）</w:t>
      </w:r>
      <w:r w:rsidR="00B9325D" w:rsidRPr="00037A41">
        <w:rPr>
          <w:rFonts w:ascii="BIZ UDPゴシック" w:eastAsia="BIZ UDPゴシック" w:hAnsi="BIZ UDPゴシック" w:hint="eastAsia"/>
          <w:b/>
          <w:bCs/>
          <w:sz w:val="24"/>
        </w:rPr>
        <w:t>図書館</w:t>
      </w:r>
      <w:r w:rsidR="0042317B" w:rsidRPr="00037A41">
        <w:rPr>
          <w:rFonts w:ascii="BIZ UDPゴシック" w:eastAsia="BIZ UDPゴシック" w:hAnsi="BIZ UDPゴシック" w:hint="eastAsia"/>
          <w:b/>
          <w:bCs/>
          <w:sz w:val="24"/>
        </w:rPr>
        <w:t>利用セミナー</w:t>
      </w:r>
      <w:r w:rsidR="00D570DC" w:rsidRPr="00037A41">
        <w:rPr>
          <w:rFonts w:ascii="BIZ UDPゴシック" w:eastAsia="BIZ UDPゴシック" w:hAnsi="BIZ UDPゴシック" w:hint="eastAsia"/>
          <w:b/>
          <w:bCs/>
          <w:sz w:val="24"/>
        </w:rPr>
        <w:t>受講</w:t>
      </w:r>
      <w:r w:rsidR="0042317B" w:rsidRPr="00037A41">
        <w:rPr>
          <w:rFonts w:ascii="BIZ UDPゴシック" w:eastAsia="BIZ UDPゴシック" w:hAnsi="BIZ UDPゴシック" w:hint="eastAsia"/>
          <w:b/>
          <w:bCs/>
          <w:sz w:val="24"/>
        </w:rPr>
        <w:t>申込書</w:t>
      </w:r>
    </w:p>
    <w:p w:rsidR="0013785F" w:rsidRPr="00037A41" w:rsidRDefault="00181123" w:rsidP="00037A41">
      <w:pPr>
        <w:ind w:right="590"/>
        <w:jc w:val="right"/>
        <w:rPr>
          <w:rFonts w:ascii="BIZ UDPゴシック" w:eastAsia="BIZ UDPゴシック" w:hAnsi="BIZ UDPゴシック"/>
          <w:sz w:val="18"/>
          <w:szCs w:val="18"/>
        </w:rPr>
      </w:pPr>
      <w:r w:rsidRPr="00037A41">
        <w:rPr>
          <w:rFonts w:ascii="BIZ UDPゴシック" w:eastAsia="BIZ UDPゴシック" w:hAnsi="BIZ UDPゴシック" w:hint="eastAsia"/>
          <w:sz w:val="18"/>
          <w:szCs w:val="18"/>
        </w:rPr>
        <w:t xml:space="preserve">受付日　</w:t>
      </w:r>
      <w:r w:rsidR="005627B3" w:rsidRPr="00037A41">
        <w:rPr>
          <w:rFonts w:ascii="BIZ UDPゴシック" w:eastAsia="BIZ UDPゴシック" w:hAnsi="BIZ UDPゴシック" w:hint="eastAsia"/>
          <w:sz w:val="18"/>
          <w:szCs w:val="18"/>
        </w:rPr>
        <w:t xml:space="preserve">　</w:t>
      </w:r>
      <w:r w:rsidRPr="00037A41">
        <w:rPr>
          <w:rFonts w:ascii="BIZ UDPゴシック" w:eastAsia="BIZ UDPゴシック" w:hAnsi="BIZ UDPゴシック" w:hint="eastAsia"/>
          <w:sz w:val="18"/>
          <w:szCs w:val="18"/>
        </w:rPr>
        <w:t xml:space="preserve">　</w:t>
      </w:r>
      <w:r w:rsidR="002C7ABE" w:rsidRPr="00037A41">
        <w:rPr>
          <w:rFonts w:ascii="BIZ UDPゴシック" w:eastAsia="BIZ UDPゴシック" w:hAnsi="BIZ UDPゴシック" w:hint="eastAsia"/>
          <w:sz w:val="18"/>
          <w:szCs w:val="18"/>
        </w:rPr>
        <w:t xml:space="preserve">　</w:t>
      </w:r>
      <w:r w:rsidRPr="00037A41">
        <w:rPr>
          <w:rFonts w:ascii="BIZ UDPゴシック" w:eastAsia="BIZ UDPゴシック" w:hAnsi="BIZ UDPゴシック" w:hint="eastAsia"/>
          <w:sz w:val="18"/>
          <w:szCs w:val="18"/>
        </w:rPr>
        <w:t>月</w:t>
      </w:r>
      <w:r w:rsidR="00D60C57" w:rsidRPr="00037A41">
        <w:rPr>
          <w:rFonts w:ascii="BIZ UDPゴシック" w:eastAsia="BIZ UDPゴシック" w:hAnsi="BIZ UDPゴシック" w:hint="eastAsia"/>
          <w:sz w:val="18"/>
          <w:szCs w:val="18"/>
        </w:rPr>
        <w:t xml:space="preserve"> </w:t>
      </w:r>
      <w:r w:rsidRPr="00037A41">
        <w:rPr>
          <w:rFonts w:ascii="BIZ UDPゴシック" w:eastAsia="BIZ UDPゴシック" w:hAnsi="BIZ UDPゴシック" w:hint="eastAsia"/>
          <w:sz w:val="18"/>
          <w:szCs w:val="18"/>
        </w:rPr>
        <w:t xml:space="preserve">　　</w:t>
      </w:r>
      <w:r w:rsidR="002C7ABE" w:rsidRPr="00037A41">
        <w:rPr>
          <w:rFonts w:ascii="BIZ UDPゴシック" w:eastAsia="BIZ UDPゴシック" w:hAnsi="BIZ UDPゴシック" w:hint="eastAsia"/>
          <w:sz w:val="18"/>
          <w:szCs w:val="18"/>
        </w:rPr>
        <w:t xml:space="preserve">　</w:t>
      </w:r>
      <w:r w:rsidRPr="00037A41">
        <w:rPr>
          <w:rFonts w:ascii="BIZ UDPゴシック" w:eastAsia="BIZ UDPゴシック" w:hAnsi="BIZ UDPゴシック" w:hint="eastAsia"/>
          <w:sz w:val="18"/>
          <w:szCs w:val="18"/>
        </w:rPr>
        <w:t>日</w:t>
      </w:r>
    </w:p>
    <w:p w:rsidR="009E3E4C" w:rsidRPr="00037A41" w:rsidRDefault="00037A41" w:rsidP="00037A41">
      <w:pPr>
        <w:ind w:right="20" w:firstLineChars="2300" w:firstLine="4140"/>
        <w:jc w:val="righ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r w:rsidR="00D60C57" w:rsidRPr="00037A41">
        <w:rPr>
          <w:rFonts w:ascii="BIZ UDPゴシック" w:eastAsia="BIZ UDPゴシック" w:hAnsi="BIZ UDPゴシック" w:hint="eastAsia"/>
          <w:sz w:val="18"/>
          <w:szCs w:val="18"/>
        </w:rPr>
        <w:t>受付者【</w:t>
      </w:r>
      <w:r w:rsidR="005627B3" w:rsidRPr="00037A41">
        <w:rPr>
          <w:rFonts w:ascii="BIZ UDPゴシック" w:eastAsia="BIZ UDPゴシック" w:hAnsi="BIZ UDPゴシック" w:hint="eastAsia"/>
          <w:sz w:val="18"/>
          <w:szCs w:val="18"/>
        </w:rPr>
        <w:t xml:space="preserve">　　　　</w:t>
      </w:r>
      <w:r w:rsidR="00D60C57" w:rsidRPr="00037A41">
        <w:rPr>
          <w:rFonts w:ascii="BIZ UDPゴシック" w:eastAsia="BIZ UDPゴシック" w:hAnsi="BIZ UDPゴシック" w:hint="eastAsia"/>
          <w:sz w:val="18"/>
          <w:szCs w:val="18"/>
        </w:rPr>
        <w:t xml:space="preserve">　</w:t>
      </w:r>
      <w:r w:rsidR="005627B3" w:rsidRPr="00037A41">
        <w:rPr>
          <w:rFonts w:ascii="BIZ UDPゴシック" w:eastAsia="BIZ UDPゴシック" w:hAnsi="BIZ UDPゴシック" w:hint="eastAsia"/>
          <w:sz w:val="18"/>
          <w:szCs w:val="18"/>
        </w:rPr>
        <w:t xml:space="preserve">　</w:t>
      </w:r>
      <w:r w:rsidR="00D60C57" w:rsidRPr="00037A41">
        <w:rPr>
          <w:rFonts w:ascii="BIZ UDPゴシック" w:eastAsia="BIZ UDPゴシック" w:hAnsi="BIZ UDPゴシック" w:hint="eastAsia"/>
          <w:sz w:val="18"/>
          <w:szCs w:val="18"/>
        </w:rPr>
        <w:t xml:space="preserve">　　　　　　　　】</w:t>
      </w:r>
    </w:p>
    <w:p w:rsidR="00C8194E" w:rsidRPr="00037A41" w:rsidRDefault="00936D11" w:rsidP="00AD3578">
      <w:pPr>
        <w:ind w:leftChars="-342" w:left="-716" w:hanging="2"/>
        <w:jc w:val="left"/>
        <w:rPr>
          <w:rFonts w:ascii="BIZ UDPゴシック" w:eastAsia="BIZ UDPゴシック" w:hAnsi="BIZ UDPゴシック"/>
          <w:b/>
          <w:sz w:val="20"/>
        </w:rPr>
      </w:pPr>
      <w:r w:rsidRPr="00037A41">
        <w:rPr>
          <w:rFonts w:ascii="BIZ UDPゴシック" w:eastAsia="BIZ UDPゴシック" w:hAnsi="BIZ UDPゴシック" w:hint="eastAsia"/>
          <w:sz w:val="20"/>
        </w:rPr>
        <w:t xml:space="preserve">　　　</w:t>
      </w:r>
      <w:r w:rsidR="005627B3" w:rsidRPr="00037A41">
        <w:rPr>
          <w:rFonts w:ascii="BIZ UDPゴシック" w:eastAsia="BIZ UDPゴシック" w:hAnsi="BIZ UDPゴシック" w:hint="eastAsia"/>
          <w:sz w:val="20"/>
        </w:rPr>
        <w:t xml:space="preserve">  </w:t>
      </w:r>
      <w:r w:rsidR="000F5D1D" w:rsidRPr="00037A41">
        <w:rPr>
          <w:rFonts w:ascii="BIZ UDPゴシック" w:eastAsia="BIZ UDPゴシック" w:hAnsi="BIZ UDPゴシック"/>
          <w:sz w:val="20"/>
        </w:rPr>
        <w:t xml:space="preserve"> </w:t>
      </w:r>
      <w:r w:rsidR="007F6002" w:rsidRPr="00037A41">
        <w:rPr>
          <w:rFonts w:ascii="BIZ UDPゴシック" w:eastAsia="BIZ UDPゴシック" w:hAnsi="BIZ UDPゴシック" w:hint="eastAsia"/>
          <w:b/>
        </w:rPr>
        <w:t>★</w:t>
      </w:r>
      <w:r w:rsidR="00240148" w:rsidRPr="00037A41">
        <w:rPr>
          <w:rFonts w:ascii="BIZ UDPゴシック" w:eastAsia="BIZ UDPゴシック" w:hAnsi="BIZ UDPゴシック" w:hint="eastAsia"/>
          <w:b/>
        </w:rPr>
        <w:t>以下</w:t>
      </w:r>
      <w:r w:rsidR="00243481" w:rsidRPr="00037A41">
        <w:rPr>
          <w:rFonts w:ascii="BIZ UDPゴシック" w:eastAsia="BIZ UDPゴシック" w:hAnsi="BIZ UDPゴシック" w:hint="eastAsia"/>
          <w:b/>
        </w:rPr>
        <w:t>に必要事項をご</w:t>
      </w:r>
      <w:r w:rsidR="00E954BF" w:rsidRPr="00037A41">
        <w:rPr>
          <w:rFonts w:ascii="BIZ UDPゴシック" w:eastAsia="BIZ UDPゴシック" w:hAnsi="BIZ UDPゴシック" w:hint="eastAsia"/>
          <w:b/>
        </w:rPr>
        <w:t>記入のうえ、</w:t>
      </w:r>
      <w:r w:rsidR="008E5C6B" w:rsidRPr="00037A41">
        <w:rPr>
          <w:rFonts w:ascii="BIZ UDPゴシック" w:eastAsia="BIZ UDPゴシック" w:hAnsi="BIZ UDPゴシック" w:hint="eastAsia"/>
          <w:b/>
        </w:rPr>
        <w:t>申し込みください。</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977"/>
        <w:gridCol w:w="2977"/>
        <w:gridCol w:w="2410"/>
      </w:tblGrid>
      <w:tr w:rsidR="0038061C" w:rsidRPr="00037A41" w:rsidTr="00052A64">
        <w:trPr>
          <w:trHeight w:val="567"/>
        </w:trPr>
        <w:tc>
          <w:tcPr>
            <w:tcW w:w="1276" w:type="dxa"/>
            <w:vAlign w:val="center"/>
          </w:tcPr>
          <w:p w:rsidR="0038061C" w:rsidRPr="00037A41" w:rsidRDefault="0038061C" w:rsidP="0038061C">
            <w:pPr>
              <w:rPr>
                <w:rFonts w:ascii="BIZ UDPゴシック" w:eastAsia="BIZ UDPゴシック" w:hAnsi="BIZ UDPゴシック"/>
                <w:sz w:val="20"/>
              </w:rPr>
            </w:pPr>
            <w:r w:rsidRPr="00037A41">
              <w:rPr>
                <w:rFonts w:ascii="BIZ UDPゴシック" w:eastAsia="BIZ UDPゴシック" w:hAnsi="BIZ UDPゴシック" w:hint="eastAsia"/>
                <w:kern w:val="0"/>
                <w:sz w:val="20"/>
                <w:fitText w:val="1000" w:id="-2102600190"/>
              </w:rPr>
              <w:t>担当教員</w:t>
            </w:r>
            <w:r w:rsidR="00D843C2" w:rsidRPr="00037A41">
              <w:rPr>
                <w:rFonts w:ascii="BIZ UDPゴシック" w:eastAsia="BIZ UDPゴシック" w:hAnsi="BIZ UDPゴシック" w:hint="eastAsia"/>
                <w:kern w:val="0"/>
                <w:sz w:val="20"/>
                <w:fitText w:val="1000" w:id="-2102600190"/>
              </w:rPr>
              <w:t>名</w:t>
            </w:r>
          </w:p>
        </w:tc>
        <w:tc>
          <w:tcPr>
            <w:tcW w:w="8364" w:type="dxa"/>
            <w:gridSpan w:val="3"/>
            <w:vAlign w:val="center"/>
          </w:tcPr>
          <w:p w:rsidR="000F2BD0" w:rsidRPr="00037A41" w:rsidRDefault="000F2BD0" w:rsidP="00C23487">
            <w:pPr>
              <w:rPr>
                <w:rFonts w:ascii="BIZ UDPゴシック" w:eastAsia="BIZ UDPゴシック" w:hAnsi="BIZ UDPゴシック"/>
                <w:b/>
                <w:color w:val="FF0000"/>
                <w:szCs w:val="21"/>
              </w:rPr>
            </w:pPr>
          </w:p>
          <w:p w:rsidR="00DA10B0" w:rsidRPr="00037A41" w:rsidRDefault="00DA10B0" w:rsidP="00C23487">
            <w:pPr>
              <w:rPr>
                <w:rFonts w:ascii="BIZ UDPゴシック" w:eastAsia="BIZ UDPゴシック" w:hAnsi="BIZ UDPゴシック"/>
                <w:b/>
                <w:color w:val="FF0000"/>
                <w:szCs w:val="21"/>
              </w:rPr>
            </w:pPr>
          </w:p>
        </w:tc>
      </w:tr>
      <w:tr w:rsidR="0038061C" w:rsidRPr="00037A41" w:rsidTr="00052A64">
        <w:trPr>
          <w:trHeight w:val="567"/>
        </w:trPr>
        <w:tc>
          <w:tcPr>
            <w:tcW w:w="1276" w:type="dxa"/>
            <w:vAlign w:val="center"/>
          </w:tcPr>
          <w:p w:rsidR="0038061C" w:rsidRPr="00037A41" w:rsidRDefault="0038061C" w:rsidP="0038061C">
            <w:pPr>
              <w:rPr>
                <w:rFonts w:ascii="BIZ UDPゴシック" w:eastAsia="BIZ UDPゴシック" w:hAnsi="BIZ UDPゴシック"/>
                <w:sz w:val="20"/>
              </w:rPr>
            </w:pPr>
            <w:r w:rsidRPr="00037A41">
              <w:rPr>
                <w:rFonts w:ascii="BIZ UDPゴシック" w:eastAsia="BIZ UDPゴシック" w:hAnsi="BIZ UDPゴシック" w:hint="eastAsia"/>
                <w:sz w:val="20"/>
              </w:rPr>
              <w:t>科</w:t>
            </w:r>
            <w:r w:rsidR="001739AD" w:rsidRPr="00037A41">
              <w:rPr>
                <w:rFonts w:ascii="BIZ UDPゴシック" w:eastAsia="BIZ UDPゴシック" w:hAnsi="BIZ UDPゴシック" w:hint="eastAsia"/>
                <w:sz w:val="20"/>
              </w:rPr>
              <w:t xml:space="preserve"> </w:t>
            </w:r>
            <w:r w:rsidR="005E09CD" w:rsidRPr="00037A41">
              <w:rPr>
                <w:rFonts w:ascii="BIZ UDPゴシック" w:eastAsia="BIZ UDPゴシック" w:hAnsi="BIZ UDPゴシック"/>
                <w:sz w:val="20"/>
              </w:rPr>
              <w:t xml:space="preserve"> </w:t>
            </w:r>
            <w:r w:rsidRPr="00037A41">
              <w:rPr>
                <w:rFonts w:ascii="BIZ UDPゴシック" w:eastAsia="BIZ UDPゴシック" w:hAnsi="BIZ UDPゴシック" w:hint="eastAsia"/>
                <w:sz w:val="20"/>
              </w:rPr>
              <w:t>目</w:t>
            </w:r>
            <w:r w:rsidR="001739AD" w:rsidRPr="00037A41">
              <w:rPr>
                <w:rFonts w:ascii="BIZ UDPゴシック" w:eastAsia="BIZ UDPゴシック" w:hAnsi="BIZ UDPゴシック" w:hint="eastAsia"/>
                <w:sz w:val="20"/>
              </w:rPr>
              <w:t xml:space="preserve"> </w:t>
            </w:r>
            <w:r w:rsidR="005E09CD" w:rsidRPr="00037A41">
              <w:rPr>
                <w:rFonts w:ascii="BIZ UDPゴシック" w:eastAsia="BIZ UDPゴシック" w:hAnsi="BIZ UDPゴシック"/>
                <w:sz w:val="20"/>
              </w:rPr>
              <w:t xml:space="preserve"> </w:t>
            </w:r>
            <w:r w:rsidRPr="00037A41">
              <w:rPr>
                <w:rFonts w:ascii="BIZ UDPゴシック" w:eastAsia="BIZ UDPゴシック" w:hAnsi="BIZ UDPゴシック" w:hint="eastAsia"/>
                <w:sz w:val="20"/>
              </w:rPr>
              <w:t>名</w:t>
            </w:r>
          </w:p>
        </w:tc>
        <w:tc>
          <w:tcPr>
            <w:tcW w:w="8364" w:type="dxa"/>
            <w:gridSpan w:val="3"/>
            <w:vAlign w:val="center"/>
          </w:tcPr>
          <w:p w:rsidR="0038061C" w:rsidRPr="00037A41" w:rsidRDefault="0038061C" w:rsidP="00C23487">
            <w:pPr>
              <w:rPr>
                <w:rFonts w:ascii="BIZ UDPゴシック" w:eastAsia="BIZ UDPゴシック" w:hAnsi="BIZ UDPゴシック"/>
                <w:szCs w:val="21"/>
              </w:rPr>
            </w:pPr>
          </w:p>
          <w:p w:rsidR="00DA10B0" w:rsidRPr="00037A41" w:rsidRDefault="00DA10B0" w:rsidP="00C23487">
            <w:pPr>
              <w:rPr>
                <w:rFonts w:ascii="BIZ UDPゴシック" w:eastAsia="BIZ UDPゴシック" w:hAnsi="BIZ UDPゴシック"/>
                <w:szCs w:val="21"/>
              </w:rPr>
            </w:pPr>
          </w:p>
        </w:tc>
      </w:tr>
      <w:tr w:rsidR="0038061C" w:rsidRPr="00037A41" w:rsidTr="00052A64">
        <w:trPr>
          <w:trHeight w:val="567"/>
        </w:trPr>
        <w:tc>
          <w:tcPr>
            <w:tcW w:w="1276" w:type="dxa"/>
            <w:vAlign w:val="center"/>
          </w:tcPr>
          <w:p w:rsidR="006D5CA4" w:rsidRPr="00037A41" w:rsidRDefault="006D5CA4" w:rsidP="0038061C">
            <w:pPr>
              <w:rPr>
                <w:rFonts w:ascii="BIZ UDPゴシック" w:eastAsia="BIZ UDPゴシック" w:hAnsi="BIZ UDPゴシック"/>
                <w:sz w:val="20"/>
              </w:rPr>
            </w:pPr>
          </w:p>
          <w:p w:rsidR="006D5CA4" w:rsidRPr="00037A41" w:rsidRDefault="006D5CA4" w:rsidP="0073467C">
            <w:pPr>
              <w:jc w:val="distribute"/>
              <w:rPr>
                <w:rFonts w:ascii="BIZ UDPゴシック" w:eastAsia="BIZ UDPゴシック" w:hAnsi="BIZ UDPゴシック"/>
                <w:sz w:val="20"/>
              </w:rPr>
            </w:pPr>
            <w:r w:rsidRPr="00037A41">
              <w:rPr>
                <w:rFonts w:ascii="BIZ UDPゴシック" w:eastAsia="BIZ UDPゴシック" w:hAnsi="BIZ UDPゴシック" w:hint="eastAsia"/>
                <w:sz w:val="20"/>
              </w:rPr>
              <w:t>希望日時</w:t>
            </w:r>
          </w:p>
          <w:p w:rsidR="006D5CA4" w:rsidRPr="00037A41" w:rsidRDefault="006D5CA4" w:rsidP="0038061C">
            <w:pPr>
              <w:rPr>
                <w:rFonts w:ascii="BIZ UDPゴシック" w:eastAsia="BIZ UDPゴシック" w:hAnsi="BIZ UDPゴシック"/>
                <w:sz w:val="20"/>
              </w:rPr>
            </w:pPr>
          </w:p>
        </w:tc>
        <w:tc>
          <w:tcPr>
            <w:tcW w:w="8364" w:type="dxa"/>
            <w:gridSpan w:val="3"/>
            <w:vAlign w:val="center"/>
          </w:tcPr>
          <w:p w:rsidR="0038061C" w:rsidRPr="00037A41" w:rsidRDefault="0038061C" w:rsidP="00C63AB3">
            <w:pPr>
              <w:rPr>
                <w:rFonts w:ascii="BIZ UDPゴシック" w:eastAsia="BIZ UDPゴシック" w:hAnsi="BIZ UDPゴシック"/>
                <w:sz w:val="20"/>
              </w:rPr>
            </w:pPr>
            <w:bookmarkStart w:id="0" w:name="_GoBack"/>
            <w:bookmarkEnd w:id="0"/>
          </w:p>
          <w:p w:rsidR="00DF425E" w:rsidRPr="00037A41" w:rsidRDefault="008677A9" w:rsidP="008677A9">
            <w:pPr>
              <w:rPr>
                <w:rFonts w:ascii="BIZ UDPゴシック" w:eastAsia="BIZ UDPゴシック" w:hAnsi="BIZ UDPゴシック"/>
                <w:b/>
                <w:sz w:val="22"/>
              </w:rPr>
            </w:pPr>
            <w:r w:rsidRPr="00037A41">
              <w:rPr>
                <w:rFonts w:ascii="BIZ UDPゴシック" w:eastAsia="BIZ UDPゴシック" w:hAnsi="BIZ UDPゴシック" w:hint="eastAsia"/>
                <w:b/>
                <w:sz w:val="22"/>
              </w:rPr>
              <w:t xml:space="preserve">【第1希望】　　　　　　　　</w:t>
            </w:r>
            <w:r w:rsidR="007B2422" w:rsidRPr="00037A41">
              <w:rPr>
                <w:rFonts w:ascii="BIZ UDPゴシック" w:eastAsia="BIZ UDPゴシック" w:hAnsi="BIZ UDPゴシック" w:hint="eastAsia"/>
                <w:b/>
                <w:sz w:val="22"/>
              </w:rPr>
              <w:t xml:space="preserve">月　　　　　　</w:t>
            </w:r>
            <w:r w:rsidR="00BD439B" w:rsidRPr="00037A41">
              <w:rPr>
                <w:rFonts w:ascii="BIZ UDPゴシック" w:eastAsia="BIZ UDPゴシック" w:hAnsi="BIZ UDPゴシック" w:hint="eastAsia"/>
                <w:b/>
                <w:sz w:val="22"/>
              </w:rPr>
              <w:t xml:space="preserve">　</w:t>
            </w:r>
            <w:r w:rsidR="007B2422" w:rsidRPr="00037A41">
              <w:rPr>
                <w:rFonts w:ascii="BIZ UDPゴシック" w:eastAsia="BIZ UDPゴシック" w:hAnsi="BIZ UDPゴシック" w:hint="eastAsia"/>
                <w:b/>
                <w:sz w:val="22"/>
              </w:rPr>
              <w:t>日</w:t>
            </w:r>
            <w:r w:rsidR="007279FA" w:rsidRPr="00037A41">
              <w:rPr>
                <w:rFonts w:ascii="BIZ UDPゴシック" w:eastAsia="BIZ UDPゴシック" w:hAnsi="BIZ UDPゴシック" w:hint="eastAsia"/>
                <w:b/>
                <w:sz w:val="22"/>
              </w:rPr>
              <w:t xml:space="preserve"> </w:t>
            </w:r>
            <w:r w:rsidR="007B2422" w:rsidRPr="00037A41">
              <w:rPr>
                <w:rFonts w:ascii="BIZ UDPゴシック" w:eastAsia="BIZ UDPゴシック" w:hAnsi="BIZ UDPゴシック" w:hint="eastAsia"/>
                <w:b/>
                <w:sz w:val="22"/>
              </w:rPr>
              <w:t>（</w:t>
            </w:r>
            <w:r w:rsidRPr="00037A41">
              <w:rPr>
                <w:rFonts w:ascii="BIZ UDPゴシック" w:eastAsia="BIZ UDPゴシック" w:hAnsi="BIZ UDPゴシック" w:hint="eastAsia"/>
                <w:b/>
                <w:sz w:val="22"/>
              </w:rPr>
              <w:t xml:space="preserve">　　　　　</w:t>
            </w:r>
            <w:r w:rsidR="007B2422" w:rsidRPr="00037A41">
              <w:rPr>
                <w:rFonts w:ascii="BIZ UDPゴシック" w:eastAsia="BIZ UDPゴシック" w:hAnsi="BIZ UDPゴシック" w:hint="eastAsia"/>
                <w:b/>
                <w:sz w:val="22"/>
              </w:rPr>
              <w:t>）</w:t>
            </w:r>
            <w:r w:rsidRPr="00037A41">
              <w:rPr>
                <w:rFonts w:ascii="BIZ UDPゴシック" w:eastAsia="BIZ UDPゴシック" w:hAnsi="BIZ UDPゴシック" w:hint="eastAsia"/>
                <w:b/>
                <w:sz w:val="22"/>
              </w:rPr>
              <w:t xml:space="preserve">　　　　　　　</w:t>
            </w:r>
            <w:r w:rsidR="007B2422" w:rsidRPr="00037A41">
              <w:rPr>
                <w:rFonts w:ascii="BIZ UDPゴシック" w:eastAsia="BIZ UDPゴシック" w:hAnsi="BIZ UDPゴシック" w:hint="eastAsia"/>
                <w:b/>
                <w:sz w:val="22"/>
              </w:rPr>
              <w:t>限</w:t>
            </w:r>
          </w:p>
          <w:p w:rsidR="008677A9" w:rsidRPr="00037A41" w:rsidRDefault="008677A9" w:rsidP="008677A9">
            <w:pPr>
              <w:rPr>
                <w:rFonts w:ascii="BIZ UDPゴシック" w:eastAsia="BIZ UDPゴシック" w:hAnsi="BIZ UDPゴシック"/>
                <w:b/>
                <w:sz w:val="22"/>
              </w:rPr>
            </w:pPr>
            <w:r w:rsidRPr="00037A41">
              <w:rPr>
                <w:rFonts w:ascii="BIZ UDPゴシック" w:eastAsia="BIZ UDPゴシック" w:hAnsi="BIZ UDPゴシック" w:hint="eastAsia"/>
                <w:b/>
                <w:sz w:val="22"/>
              </w:rPr>
              <w:t>【第</w:t>
            </w:r>
            <w:r w:rsidRPr="00037A41">
              <w:rPr>
                <w:rFonts w:ascii="BIZ UDPゴシック" w:eastAsia="BIZ UDPゴシック" w:hAnsi="BIZ UDPゴシック"/>
                <w:b/>
                <w:sz w:val="22"/>
              </w:rPr>
              <w:t>2</w:t>
            </w:r>
            <w:r w:rsidRPr="00037A41">
              <w:rPr>
                <w:rFonts w:ascii="BIZ UDPゴシック" w:eastAsia="BIZ UDPゴシック" w:hAnsi="BIZ UDPゴシック" w:hint="eastAsia"/>
                <w:b/>
                <w:sz w:val="22"/>
              </w:rPr>
              <w:t>希望】　　　　　　　　月　　　　　　　日 （　　　　　）　　　　　　　限</w:t>
            </w:r>
          </w:p>
          <w:p w:rsidR="00EF56C4" w:rsidRPr="00037A41" w:rsidRDefault="007D3DEE" w:rsidP="00EF56C4">
            <w:pPr>
              <w:rPr>
                <w:rFonts w:ascii="BIZ UDPゴシック" w:eastAsia="BIZ UDPゴシック" w:hAnsi="BIZ UDPゴシック"/>
                <w:sz w:val="20"/>
                <w:szCs w:val="20"/>
              </w:rPr>
            </w:pPr>
            <w:r w:rsidRPr="00037A41">
              <w:rPr>
                <w:rFonts w:ascii="BIZ UDPゴシック" w:eastAsia="BIZ UDPゴシック" w:hAnsi="BIZ UDPゴシック" w:hint="eastAsia"/>
                <w:b/>
                <w:sz w:val="20"/>
                <w:szCs w:val="20"/>
              </w:rPr>
              <w:t>※</w:t>
            </w:r>
            <w:r w:rsidR="00EF56C4" w:rsidRPr="00037A41">
              <w:rPr>
                <w:rFonts w:ascii="BIZ UDPゴシック" w:eastAsia="BIZ UDPゴシック" w:hAnsi="BIZ UDPゴシック" w:hint="eastAsia"/>
                <w:b/>
                <w:sz w:val="20"/>
                <w:szCs w:val="20"/>
              </w:rPr>
              <w:t>授業</w:t>
            </w:r>
            <w:r w:rsidR="00792C30" w:rsidRPr="00037A41">
              <w:rPr>
                <w:rFonts w:ascii="BIZ UDPゴシック" w:eastAsia="BIZ UDPゴシック" w:hAnsi="BIZ UDPゴシック" w:hint="eastAsia"/>
                <w:b/>
                <w:sz w:val="20"/>
                <w:szCs w:val="20"/>
              </w:rPr>
              <w:t>時間内</w:t>
            </w:r>
            <w:r w:rsidR="00EF56C4" w:rsidRPr="00037A41">
              <w:rPr>
                <w:rFonts w:ascii="BIZ UDPゴシック" w:eastAsia="BIZ UDPゴシック" w:hAnsi="BIZ UDPゴシック" w:hint="eastAsia"/>
                <w:b/>
                <w:sz w:val="20"/>
                <w:szCs w:val="20"/>
              </w:rPr>
              <w:t>は教員参加が原則です。参加できる日時でお申し込みください。</w:t>
            </w:r>
          </w:p>
        </w:tc>
      </w:tr>
      <w:tr w:rsidR="00701FC1" w:rsidRPr="00037A41" w:rsidTr="00C21737">
        <w:trPr>
          <w:trHeight w:val="2022"/>
        </w:trPr>
        <w:tc>
          <w:tcPr>
            <w:tcW w:w="1276" w:type="dxa"/>
            <w:vMerge w:val="restart"/>
            <w:vAlign w:val="center"/>
          </w:tcPr>
          <w:p w:rsidR="00701FC1" w:rsidRPr="00037A41" w:rsidRDefault="00701FC1" w:rsidP="00331C2A">
            <w:pPr>
              <w:jc w:val="left"/>
              <w:rPr>
                <w:rFonts w:ascii="BIZ UDPゴシック" w:eastAsia="BIZ UDPゴシック" w:hAnsi="BIZ UDPゴシック"/>
                <w:sz w:val="20"/>
              </w:rPr>
            </w:pPr>
            <w:r w:rsidRPr="00037A41">
              <w:rPr>
                <w:rFonts w:ascii="BIZ UDPゴシック" w:eastAsia="BIZ UDPゴシック" w:hAnsi="BIZ UDPゴシック" w:hint="eastAsia"/>
                <w:spacing w:val="100"/>
                <w:kern w:val="0"/>
                <w:sz w:val="20"/>
                <w:fitText w:val="1000" w:id="-2102600192"/>
              </w:rPr>
              <w:t>学部</w:t>
            </w:r>
            <w:r w:rsidRPr="00037A41">
              <w:rPr>
                <w:rFonts w:ascii="BIZ UDPゴシック" w:eastAsia="BIZ UDPゴシック" w:hAnsi="BIZ UDPゴシック" w:hint="eastAsia"/>
                <w:kern w:val="0"/>
                <w:sz w:val="20"/>
                <w:fitText w:val="1000" w:id="-2102600192"/>
              </w:rPr>
              <w:t>等</w:t>
            </w:r>
          </w:p>
        </w:tc>
        <w:tc>
          <w:tcPr>
            <w:tcW w:w="8364" w:type="dxa"/>
            <w:gridSpan w:val="3"/>
            <w:tcBorders>
              <w:bottom w:val="single" w:sz="4" w:space="0" w:color="auto"/>
            </w:tcBorders>
          </w:tcPr>
          <w:p w:rsidR="00B47EB2" w:rsidRPr="00037A41" w:rsidRDefault="00B47EB2" w:rsidP="00EE6586">
            <w:pPr>
              <w:rPr>
                <w:rFonts w:ascii="BIZ UDPゴシック" w:eastAsia="BIZ UDPゴシック" w:hAnsi="BIZ UDPゴシック"/>
                <w:sz w:val="20"/>
                <w:lang w:eastAsia="zh-TW"/>
              </w:rPr>
            </w:pPr>
          </w:p>
          <w:p w:rsidR="00701FC1" w:rsidRPr="00037A41" w:rsidRDefault="00701FC1" w:rsidP="00EE6586">
            <w:pPr>
              <w:rPr>
                <w:rFonts w:ascii="BIZ UDPゴシック" w:eastAsia="BIZ UDPゴシック" w:hAnsi="BIZ UDPゴシック"/>
                <w:sz w:val="20"/>
                <w:szCs w:val="20"/>
              </w:rPr>
            </w:pPr>
            <w:r w:rsidRPr="00037A41">
              <w:rPr>
                <w:rFonts w:ascii="BIZ UDPゴシック" w:eastAsia="BIZ UDPゴシック" w:hAnsi="BIZ UDPゴシック" w:hint="eastAsia"/>
                <w:sz w:val="20"/>
                <w:szCs w:val="20"/>
              </w:rPr>
              <w:t>【美浜】</w:t>
            </w:r>
            <w:r w:rsidR="00EE6586" w:rsidRPr="00037A41">
              <w:rPr>
                <w:rFonts w:ascii="BIZ UDPゴシック" w:eastAsia="BIZ UDPゴシック" w:hAnsi="BIZ UDPゴシック" w:hint="eastAsia"/>
                <w:sz w:val="20"/>
                <w:szCs w:val="20"/>
              </w:rPr>
              <w:t xml:space="preserve">　　　</w:t>
            </w:r>
            <w:r w:rsidRPr="00037A41">
              <w:rPr>
                <w:rFonts w:ascii="BIZ UDPゴシック" w:eastAsia="BIZ UDPゴシック" w:hAnsi="BIZ UDPゴシック" w:hint="eastAsia"/>
                <w:sz w:val="20"/>
                <w:szCs w:val="20"/>
              </w:rPr>
              <w:t>・社会福祉学部</w:t>
            </w:r>
            <w:r w:rsidR="00AB52B6" w:rsidRPr="00037A41">
              <w:rPr>
                <w:rFonts w:ascii="BIZ UDPゴシック" w:eastAsia="BIZ UDPゴシック" w:hAnsi="BIZ UDPゴシック" w:hint="eastAsia"/>
                <w:sz w:val="20"/>
                <w:szCs w:val="20"/>
              </w:rPr>
              <w:t xml:space="preserve">　　　・教育・心理学部　　　</w:t>
            </w:r>
            <w:r w:rsidRPr="00037A41">
              <w:rPr>
                <w:rFonts w:ascii="BIZ UDPゴシック" w:eastAsia="BIZ UDPゴシック" w:hAnsi="BIZ UDPゴシック" w:hint="eastAsia"/>
                <w:sz w:val="20"/>
                <w:szCs w:val="20"/>
              </w:rPr>
              <w:t>・</w:t>
            </w:r>
            <w:r w:rsidR="00EC1781" w:rsidRPr="00037A41">
              <w:rPr>
                <w:rFonts w:ascii="BIZ UDPゴシック" w:eastAsia="BIZ UDPゴシック" w:hAnsi="BIZ UDPゴシック" w:hint="eastAsia"/>
                <w:sz w:val="20"/>
                <w:szCs w:val="20"/>
              </w:rPr>
              <w:t>スポーツ</w:t>
            </w:r>
            <w:r w:rsidRPr="00037A41">
              <w:rPr>
                <w:rFonts w:ascii="BIZ UDPゴシック" w:eastAsia="BIZ UDPゴシック" w:hAnsi="BIZ UDPゴシック" w:hint="eastAsia"/>
                <w:sz w:val="20"/>
                <w:szCs w:val="20"/>
              </w:rPr>
              <w:t>科学部</w:t>
            </w:r>
          </w:p>
          <w:p w:rsidR="00EE6586" w:rsidRPr="00037A41" w:rsidRDefault="00EE6586" w:rsidP="00EE6586">
            <w:pPr>
              <w:rPr>
                <w:rFonts w:ascii="BIZ UDPゴシック" w:eastAsia="BIZ UDPゴシック" w:hAnsi="BIZ UDPゴシック"/>
                <w:sz w:val="20"/>
                <w:szCs w:val="20"/>
              </w:rPr>
            </w:pPr>
          </w:p>
          <w:p w:rsidR="00701FC1" w:rsidRPr="00037A41" w:rsidRDefault="00701FC1" w:rsidP="00EE6586">
            <w:pPr>
              <w:rPr>
                <w:rFonts w:ascii="BIZ UDPゴシック" w:eastAsia="BIZ UDPゴシック" w:hAnsi="BIZ UDPゴシック"/>
                <w:sz w:val="20"/>
                <w:szCs w:val="20"/>
              </w:rPr>
            </w:pPr>
            <w:r w:rsidRPr="00037A41">
              <w:rPr>
                <w:rFonts w:ascii="BIZ UDPゴシック" w:eastAsia="BIZ UDPゴシック" w:hAnsi="BIZ UDPゴシック" w:hint="eastAsia"/>
                <w:sz w:val="20"/>
                <w:szCs w:val="20"/>
              </w:rPr>
              <w:t>【半田】</w:t>
            </w:r>
            <w:r w:rsidR="00EE6586" w:rsidRPr="00037A41">
              <w:rPr>
                <w:rFonts w:ascii="BIZ UDPゴシック" w:eastAsia="BIZ UDPゴシック" w:hAnsi="BIZ UDPゴシック" w:hint="eastAsia"/>
                <w:sz w:val="20"/>
                <w:szCs w:val="20"/>
              </w:rPr>
              <w:t xml:space="preserve">　　　</w:t>
            </w:r>
            <w:r w:rsidRPr="00037A41">
              <w:rPr>
                <w:rFonts w:ascii="BIZ UDPゴシック" w:eastAsia="BIZ UDPゴシック" w:hAnsi="BIZ UDPゴシック" w:hint="eastAsia"/>
                <w:sz w:val="20"/>
                <w:szCs w:val="20"/>
              </w:rPr>
              <w:t>・健康科学部</w:t>
            </w:r>
          </w:p>
          <w:p w:rsidR="00EE6586" w:rsidRPr="00037A41" w:rsidRDefault="00EE6586" w:rsidP="00EE6586">
            <w:pPr>
              <w:rPr>
                <w:rFonts w:ascii="BIZ UDPゴシック" w:eastAsia="BIZ UDPゴシック" w:hAnsi="BIZ UDPゴシック"/>
                <w:sz w:val="20"/>
                <w:szCs w:val="20"/>
              </w:rPr>
            </w:pPr>
          </w:p>
          <w:p w:rsidR="00701FC1" w:rsidRPr="00037A41" w:rsidRDefault="00EE6586" w:rsidP="00EE6586">
            <w:pPr>
              <w:rPr>
                <w:rFonts w:ascii="BIZ UDPゴシック" w:eastAsia="BIZ UDPゴシック" w:hAnsi="BIZ UDPゴシック"/>
                <w:sz w:val="18"/>
                <w:szCs w:val="18"/>
              </w:rPr>
            </w:pPr>
            <w:r w:rsidRPr="00037A41">
              <w:rPr>
                <w:rFonts w:ascii="BIZ UDPゴシック" w:eastAsia="BIZ UDPゴシック" w:hAnsi="BIZ UDPゴシック" w:hint="eastAsia"/>
                <w:sz w:val="20"/>
                <w:szCs w:val="20"/>
              </w:rPr>
              <w:t xml:space="preserve">【東海】　　</w:t>
            </w:r>
            <w:r w:rsidR="00834BBD" w:rsidRPr="00037A41">
              <w:rPr>
                <w:rFonts w:ascii="BIZ UDPゴシック" w:eastAsia="BIZ UDPゴシック" w:hAnsi="BIZ UDPゴシック" w:hint="eastAsia"/>
                <w:sz w:val="20"/>
                <w:szCs w:val="20"/>
              </w:rPr>
              <w:t xml:space="preserve">  </w:t>
            </w:r>
            <w:r w:rsidR="006B3D77" w:rsidRPr="00037A41">
              <w:rPr>
                <w:rFonts w:ascii="BIZ UDPゴシック" w:eastAsia="BIZ UDPゴシック" w:hAnsi="BIZ UDPゴシック" w:hint="eastAsia"/>
                <w:sz w:val="20"/>
                <w:szCs w:val="20"/>
              </w:rPr>
              <w:t xml:space="preserve">・経済学部　　　</w:t>
            </w:r>
            <w:r w:rsidRPr="00037A41">
              <w:rPr>
                <w:rFonts w:ascii="BIZ UDPゴシック" w:eastAsia="BIZ UDPゴシック" w:hAnsi="BIZ UDPゴシック" w:hint="eastAsia"/>
                <w:sz w:val="20"/>
                <w:szCs w:val="20"/>
              </w:rPr>
              <w:t>・国際学部</w:t>
            </w:r>
            <w:r w:rsidR="006B3D77" w:rsidRPr="00037A41">
              <w:rPr>
                <w:rFonts w:ascii="BIZ UDPゴシック" w:eastAsia="BIZ UDPゴシック" w:hAnsi="BIZ UDPゴシック" w:hint="eastAsia"/>
                <w:sz w:val="20"/>
                <w:szCs w:val="20"/>
              </w:rPr>
              <w:t xml:space="preserve">　　　</w:t>
            </w:r>
            <w:r w:rsidRPr="00037A41">
              <w:rPr>
                <w:rFonts w:ascii="BIZ UDPゴシック" w:eastAsia="BIZ UDPゴシック" w:hAnsi="BIZ UDPゴシック" w:hint="eastAsia"/>
                <w:sz w:val="20"/>
                <w:szCs w:val="20"/>
              </w:rPr>
              <w:t>・看護学部</w:t>
            </w:r>
          </w:p>
        </w:tc>
      </w:tr>
      <w:tr w:rsidR="00701FC1" w:rsidRPr="00037A41" w:rsidTr="007643FA">
        <w:trPr>
          <w:trHeight w:val="870"/>
        </w:trPr>
        <w:tc>
          <w:tcPr>
            <w:tcW w:w="1276" w:type="dxa"/>
            <w:vMerge/>
            <w:vAlign w:val="center"/>
          </w:tcPr>
          <w:p w:rsidR="00701FC1" w:rsidRPr="00037A41" w:rsidRDefault="00701FC1" w:rsidP="00331C2A">
            <w:pPr>
              <w:jc w:val="left"/>
              <w:rPr>
                <w:rFonts w:ascii="BIZ UDPゴシック" w:eastAsia="BIZ UDPゴシック" w:hAnsi="BIZ UDPゴシック"/>
                <w:sz w:val="20"/>
              </w:rPr>
            </w:pPr>
          </w:p>
        </w:tc>
        <w:tc>
          <w:tcPr>
            <w:tcW w:w="8364" w:type="dxa"/>
            <w:gridSpan w:val="3"/>
            <w:tcBorders>
              <w:top w:val="single" w:sz="4" w:space="0" w:color="auto"/>
            </w:tcBorders>
          </w:tcPr>
          <w:p w:rsidR="00701FC1" w:rsidRPr="00037A41" w:rsidRDefault="00701FC1" w:rsidP="00EE6586">
            <w:pPr>
              <w:rPr>
                <w:rFonts w:ascii="BIZ UDPゴシック" w:eastAsia="BIZ UDPゴシック" w:hAnsi="BIZ UDPゴシック"/>
                <w:sz w:val="20"/>
                <w:szCs w:val="20"/>
              </w:rPr>
            </w:pPr>
          </w:p>
          <w:p w:rsidR="00EE6586" w:rsidRPr="00037A41" w:rsidRDefault="00EE6586" w:rsidP="00EE6586">
            <w:pPr>
              <w:rPr>
                <w:rFonts w:ascii="BIZ UDPゴシック" w:eastAsia="BIZ UDPゴシック" w:hAnsi="BIZ UDPゴシック"/>
                <w:sz w:val="20"/>
                <w:szCs w:val="20"/>
              </w:rPr>
            </w:pPr>
          </w:p>
          <w:p w:rsidR="00EE6586" w:rsidRPr="00037A41" w:rsidRDefault="00EE6586" w:rsidP="00550593">
            <w:pPr>
              <w:rPr>
                <w:rFonts w:ascii="BIZ UDPゴシック" w:eastAsia="BIZ UDPゴシック" w:hAnsi="BIZ UDPゴシック"/>
                <w:sz w:val="18"/>
                <w:szCs w:val="18"/>
              </w:rPr>
            </w:pPr>
            <w:r w:rsidRPr="00037A41">
              <w:rPr>
                <w:rFonts w:ascii="BIZ UDPゴシック" w:eastAsia="BIZ UDPゴシック" w:hAnsi="BIZ UDPゴシック" w:hint="eastAsia"/>
                <w:sz w:val="20"/>
                <w:szCs w:val="20"/>
              </w:rPr>
              <w:t xml:space="preserve">　　　　　　　　　　　　　　　　　　　　　　　　学科　</w:t>
            </w:r>
            <w:r w:rsidR="00550593" w:rsidRPr="00037A41">
              <w:rPr>
                <w:rFonts w:ascii="BIZ UDPゴシック" w:eastAsia="BIZ UDPゴシック" w:hAnsi="BIZ UDPゴシック" w:hint="eastAsia"/>
                <w:sz w:val="20"/>
                <w:szCs w:val="20"/>
              </w:rPr>
              <w:t xml:space="preserve">　</w:t>
            </w:r>
            <w:r w:rsidRPr="00037A41">
              <w:rPr>
                <w:rFonts w:ascii="BIZ UDPゴシック" w:eastAsia="BIZ UDPゴシック" w:hAnsi="BIZ UDPゴシック" w:hint="eastAsia"/>
                <w:sz w:val="20"/>
                <w:szCs w:val="20"/>
              </w:rPr>
              <w:t xml:space="preserve">　　　　　　　　　　　　　　　　　　　　　専修 ・ 専攻</w:t>
            </w:r>
          </w:p>
        </w:tc>
      </w:tr>
      <w:tr w:rsidR="00C8194E" w:rsidRPr="00037A41" w:rsidTr="00126B63">
        <w:trPr>
          <w:trHeight w:val="567"/>
        </w:trPr>
        <w:tc>
          <w:tcPr>
            <w:tcW w:w="1276" w:type="dxa"/>
            <w:vAlign w:val="center"/>
          </w:tcPr>
          <w:p w:rsidR="00C8194E" w:rsidRPr="00037A41" w:rsidRDefault="00C8194E" w:rsidP="00C8194E">
            <w:pPr>
              <w:rPr>
                <w:rFonts w:ascii="BIZ UDPゴシック" w:eastAsia="BIZ UDPゴシック" w:hAnsi="BIZ UDPゴシック"/>
                <w:sz w:val="20"/>
              </w:rPr>
            </w:pPr>
            <w:r w:rsidRPr="00037A41">
              <w:rPr>
                <w:rFonts w:ascii="BIZ UDPゴシック" w:eastAsia="BIZ UDPゴシック" w:hAnsi="BIZ UDPゴシック" w:hint="eastAsia"/>
                <w:spacing w:val="125"/>
                <w:kern w:val="0"/>
                <w:sz w:val="20"/>
                <w:fitText w:val="1000" w:id="-2102600191"/>
              </w:rPr>
              <w:t xml:space="preserve">学 </w:t>
            </w:r>
            <w:r w:rsidRPr="00037A41">
              <w:rPr>
                <w:rFonts w:ascii="BIZ UDPゴシック" w:eastAsia="BIZ UDPゴシック" w:hAnsi="BIZ UDPゴシック" w:hint="eastAsia"/>
                <w:kern w:val="0"/>
                <w:sz w:val="20"/>
                <w:fitText w:val="1000" w:id="-2102600191"/>
              </w:rPr>
              <w:t>年</w:t>
            </w:r>
          </w:p>
        </w:tc>
        <w:tc>
          <w:tcPr>
            <w:tcW w:w="2977" w:type="dxa"/>
            <w:tcBorders>
              <w:right w:val="single" w:sz="4" w:space="0" w:color="auto"/>
            </w:tcBorders>
            <w:vAlign w:val="center"/>
          </w:tcPr>
          <w:p w:rsidR="00C8194E" w:rsidRPr="00037A41" w:rsidRDefault="00C8194E" w:rsidP="00D5440A">
            <w:pPr>
              <w:ind w:firstLineChars="150" w:firstLine="300"/>
              <w:rPr>
                <w:rFonts w:ascii="BIZ UDPゴシック" w:eastAsia="BIZ UDPゴシック" w:hAnsi="BIZ UDPゴシック"/>
                <w:sz w:val="20"/>
              </w:rPr>
            </w:pPr>
            <w:r w:rsidRPr="00037A41">
              <w:rPr>
                <w:rFonts w:ascii="BIZ UDPゴシック" w:eastAsia="BIZ UDPゴシック" w:hAnsi="BIZ UDPゴシック" w:hint="eastAsia"/>
                <w:sz w:val="20"/>
              </w:rPr>
              <w:t>１年　 ２年　 ３年　 ４年</w:t>
            </w:r>
          </w:p>
        </w:tc>
        <w:tc>
          <w:tcPr>
            <w:tcW w:w="2977" w:type="dxa"/>
            <w:vMerge w:val="restart"/>
            <w:tcBorders>
              <w:left w:val="single" w:sz="4" w:space="0" w:color="auto"/>
              <w:right w:val="dashed" w:sz="4" w:space="0" w:color="auto"/>
            </w:tcBorders>
            <w:vAlign w:val="center"/>
          </w:tcPr>
          <w:p w:rsidR="00C8194E" w:rsidRPr="00037A41" w:rsidRDefault="00C8194E" w:rsidP="00E25A11">
            <w:pPr>
              <w:rPr>
                <w:rFonts w:ascii="BIZ UDPゴシック" w:eastAsia="BIZ UDPゴシック" w:hAnsi="BIZ UDPゴシック"/>
                <w:sz w:val="20"/>
              </w:rPr>
            </w:pPr>
            <w:r w:rsidRPr="00037A41">
              <w:rPr>
                <w:rFonts w:ascii="BIZ UDPゴシック" w:eastAsia="BIZ UDPゴシック" w:hAnsi="BIZ UDPゴシック" w:hint="eastAsia"/>
                <w:sz w:val="20"/>
              </w:rPr>
              <w:t>配慮の必要</w:t>
            </w:r>
            <w:r w:rsidR="008F4453" w:rsidRPr="00037A41">
              <w:rPr>
                <w:rFonts w:ascii="BIZ UDPゴシック" w:eastAsia="BIZ UDPゴシック" w:hAnsi="BIZ UDPゴシック" w:hint="eastAsia"/>
                <w:sz w:val="20"/>
              </w:rPr>
              <w:t>な学生</w:t>
            </w:r>
            <w:r w:rsidR="00260964" w:rsidRPr="00037A41">
              <w:rPr>
                <w:rFonts w:ascii="BIZ UDPゴシック" w:eastAsia="BIZ UDPゴシック" w:hAnsi="BIZ UDPゴシック" w:hint="eastAsia"/>
                <w:sz w:val="20"/>
              </w:rPr>
              <w:t>の</w:t>
            </w:r>
            <w:r w:rsidRPr="00037A41">
              <w:rPr>
                <w:rFonts w:ascii="BIZ UDPゴシック" w:eastAsia="BIZ UDPゴシック" w:hAnsi="BIZ UDPゴシック" w:hint="eastAsia"/>
                <w:sz w:val="20"/>
              </w:rPr>
              <w:t>参加</w:t>
            </w:r>
          </w:p>
          <w:p w:rsidR="00E25A11" w:rsidRPr="00037A41" w:rsidRDefault="00E25A11" w:rsidP="00E25A11">
            <w:pPr>
              <w:rPr>
                <w:rFonts w:ascii="BIZ UDPゴシック" w:eastAsia="BIZ UDPゴシック" w:hAnsi="BIZ UDPゴシック"/>
                <w:sz w:val="18"/>
                <w:szCs w:val="18"/>
              </w:rPr>
            </w:pPr>
            <w:r w:rsidRPr="00037A41">
              <w:rPr>
                <w:rFonts w:ascii="BIZ UDPゴシック" w:eastAsia="BIZ UDPゴシック" w:hAnsi="BIZ UDPゴシック" w:hint="eastAsia"/>
                <w:sz w:val="18"/>
                <w:szCs w:val="18"/>
              </w:rPr>
              <w:t>＜図書館での対応＞</w:t>
            </w:r>
          </w:p>
          <w:p w:rsidR="00E25A11" w:rsidRPr="00037A41" w:rsidRDefault="00E25A11" w:rsidP="00E25A11">
            <w:pPr>
              <w:rPr>
                <w:rFonts w:ascii="BIZ UDPゴシック" w:eastAsia="BIZ UDPゴシック" w:hAnsi="BIZ UDPゴシック"/>
                <w:sz w:val="18"/>
                <w:szCs w:val="18"/>
              </w:rPr>
            </w:pPr>
            <w:r w:rsidRPr="00037A41">
              <w:rPr>
                <w:rFonts w:ascii="BIZ UDPゴシック" w:eastAsia="BIZ UDPゴシック" w:hAnsi="BIZ UDPゴシック" w:hint="eastAsia"/>
                <w:sz w:val="18"/>
                <w:szCs w:val="18"/>
              </w:rPr>
              <w:t>・聴覚障害</w:t>
            </w:r>
            <w:r w:rsidR="005C3882" w:rsidRPr="00037A41">
              <w:rPr>
                <w:rFonts w:ascii="BIZ UDPゴシック" w:eastAsia="BIZ UDPゴシック" w:hAnsi="BIZ UDPゴシック" w:hint="eastAsia"/>
                <w:sz w:val="18"/>
                <w:szCs w:val="18"/>
              </w:rPr>
              <w:t xml:space="preserve"> </w:t>
            </w:r>
            <w:r w:rsidRPr="00037A41">
              <w:rPr>
                <w:rFonts w:ascii="BIZ UDPゴシック" w:eastAsia="BIZ UDPゴシック" w:hAnsi="BIZ UDPゴシック" w:hint="eastAsia"/>
                <w:sz w:val="18"/>
                <w:szCs w:val="18"/>
              </w:rPr>
              <w:t>： レジメ等詳細版</w:t>
            </w:r>
            <w:r w:rsidR="001E2C4C" w:rsidRPr="00037A41">
              <w:rPr>
                <w:rFonts w:ascii="BIZ UDPゴシック" w:eastAsia="BIZ UDPゴシック" w:hAnsi="BIZ UDPゴシック" w:hint="eastAsia"/>
                <w:sz w:val="18"/>
                <w:szCs w:val="18"/>
              </w:rPr>
              <w:t>配布</w:t>
            </w:r>
          </w:p>
          <w:p w:rsidR="00E25A11" w:rsidRPr="00037A41" w:rsidRDefault="00E25A11" w:rsidP="00E25A11">
            <w:pPr>
              <w:rPr>
                <w:rFonts w:ascii="BIZ UDPゴシック" w:eastAsia="BIZ UDPゴシック" w:hAnsi="BIZ UDPゴシック"/>
                <w:sz w:val="20"/>
              </w:rPr>
            </w:pPr>
            <w:r w:rsidRPr="00037A41">
              <w:rPr>
                <w:rFonts w:ascii="BIZ UDPゴシック" w:eastAsia="BIZ UDPゴシック" w:hAnsi="BIZ UDPゴシック" w:hint="eastAsia"/>
                <w:sz w:val="18"/>
                <w:szCs w:val="18"/>
              </w:rPr>
              <w:t>・視覚障害</w:t>
            </w:r>
            <w:r w:rsidR="005C3882" w:rsidRPr="00037A41">
              <w:rPr>
                <w:rFonts w:ascii="BIZ UDPゴシック" w:eastAsia="BIZ UDPゴシック" w:hAnsi="BIZ UDPゴシック" w:hint="eastAsia"/>
                <w:sz w:val="18"/>
                <w:szCs w:val="18"/>
              </w:rPr>
              <w:t>等</w:t>
            </w:r>
            <w:r w:rsidRPr="00037A41">
              <w:rPr>
                <w:rFonts w:ascii="BIZ UDPゴシック" w:eastAsia="BIZ UDPゴシック" w:hAnsi="BIZ UDPゴシック" w:hint="eastAsia"/>
                <w:sz w:val="18"/>
                <w:szCs w:val="18"/>
              </w:rPr>
              <w:t xml:space="preserve"> ： 個別対応</w:t>
            </w:r>
          </w:p>
        </w:tc>
        <w:tc>
          <w:tcPr>
            <w:tcW w:w="2410" w:type="dxa"/>
            <w:vMerge w:val="restart"/>
            <w:tcBorders>
              <w:left w:val="dashed" w:sz="4" w:space="0" w:color="auto"/>
            </w:tcBorders>
            <w:vAlign w:val="center"/>
          </w:tcPr>
          <w:p w:rsidR="00E25A11" w:rsidRPr="00037A41" w:rsidRDefault="00E25A11" w:rsidP="00126B63">
            <w:pPr>
              <w:ind w:firstLineChars="250" w:firstLine="500"/>
              <w:rPr>
                <w:rFonts w:ascii="BIZ UDPゴシック" w:eastAsia="BIZ UDPゴシック" w:hAnsi="BIZ UDPゴシック"/>
                <w:sz w:val="20"/>
              </w:rPr>
            </w:pPr>
            <w:r w:rsidRPr="00037A41">
              <w:rPr>
                <w:rFonts w:ascii="BIZ UDPゴシック" w:eastAsia="BIZ UDPゴシック" w:hAnsi="BIZ UDPゴシック" w:hint="eastAsia"/>
                <w:sz w:val="20"/>
              </w:rPr>
              <w:t>有</w:t>
            </w:r>
            <w:r w:rsidR="00126B63" w:rsidRPr="00037A41">
              <w:rPr>
                <w:rFonts w:ascii="BIZ UDPゴシック" w:eastAsia="BIZ UDPゴシック" w:hAnsi="BIZ UDPゴシック" w:hint="eastAsia"/>
                <w:sz w:val="20"/>
              </w:rPr>
              <w:t xml:space="preserve">　</w:t>
            </w:r>
            <w:r w:rsidRPr="00037A41">
              <w:rPr>
                <w:rFonts w:ascii="BIZ UDPゴシック" w:eastAsia="BIZ UDPゴシック" w:hAnsi="BIZ UDPゴシック" w:hint="eastAsia"/>
                <w:sz w:val="20"/>
              </w:rPr>
              <w:t xml:space="preserve"> ・ </w:t>
            </w:r>
            <w:r w:rsidR="00126B63" w:rsidRPr="00037A41">
              <w:rPr>
                <w:rFonts w:ascii="BIZ UDPゴシック" w:eastAsia="BIZ UDPゴシック" w:hAnsi="BIZ UDPゴシック" w:hint="eastAsia"/>
                <w:sz w:val="20"/>
              </w:rPr>
              <w:t xml:space="preserve">　</w:t>
            </w:r>
            <w:r w:rsidRPr="00037A41">
              <w:rPr>
                <w:rFonts w:ascii="BIZ UDPゴシック" w:eastAsia="BIZ UDPゴシック" w:hAnsi="BIZ UDPゴシック" w:hint="eastAsia"/>
                <w:sz w:val="20"/>
              </w:rPr>
              <w:t>無</w:t>
            </w:r>
          </w:p>
          <w:p w:rsidR="00E25A11" w:rsidRPr="00037A41" w:rsidRDefault="001E3172" w:rsidP="00080E44">
            <w:pPr>
              <w:ind w:firstLineChars="100" w:firstLine="200"/>
              <w:rPr>
                <w:rFonts w:ascii="BIZ UDPゴシック" w:eastAsia="BIZ UDPゴシック" w:hAnsi="BIZ UDPゴシック"/>
                <w:sz w:val="20"/>
              </w:rPr>
            </w:pPr>
            <w:r w:rsidRPr="00037A41">
              <w:rPr>
                <w:rFonts w:ascii="BIZ UDPゴシック" w:eastAsia="BIZ UDPゴシック" w:hAnsi="BIZ UDPゴシック" w:hint="eastAsia"/>
                <w:sz w:val="20"/>
              </w:rPr>
              <w:t>種別：</w:t>
            </w:r>
          </w:p>
          <w:p w:rsidR="001E3172" w:rsidRPr="00037A41" w:rsidRDefault="001E3172" w:rsidP="00080E44">
            <w:pPr>
              <w:ind w:firstLineChars="50" w:firstLine="100"/>
              <w:rPr>
                <w:rFonts w:ascii="BIZ UDPゴシック" w:eastAsia="BIZ UDPゴシック" w:hAnsi="BIZ UDPゴシック"/>
                <w:sz w:val="20"/>
              </w:rPr>
            </w:pPr>
            <w:r w:rsidRPr="00037A41">
              <w:rPr>
                <w:rFonts w:ascii="BIZ UDPゴシック" w:eastAsia="BIZ UDPゴシック" w:hAnsi="BIZ UDPゴシック" w:hint="eastAsia"/>
                <w:sz w:val="20"/>
              </w:rPr>
              <w:t>（人数：　　　　　　　名）</w:t>
            </w:r>
          </w:p>
        </w:tc>
      </w:tr>
      <w:tr w:rsidR="00C8194E" w:rsidRPr="00037A41" w:rsidTr="00126B63">
        <w:trPr>
          <w:trHeight w:val="567"/>
        </w:trPr>
        <w:tc>
          <w:tcPr>
            <w:tcW w:w="1276" w:type="dxa"/>
            <w:vAlign w:val="center"/>
          </w:tcPr>
          <w:p w:rsidR="00C8194E" w:rsidRPr="00037A41" w:rsidRDefault="00C8194E" w:rsidP="0073467C">
            <w:pPr>
              <w:rPr>
                <w:rFonts w:ascii="BIZ UDPゴシック" w:eastAsia="BIZ UDPゴシック" w:hAnsi="BIZ UDPゴシック"/>
                <w:sz w:val="20"/>
              </w:rPr>
            </w:pPr>
            <w:r w:rsidRPr="00037A41">
              <w:rPr>
                <w:rFonts w:ascii="BIZ UDPゴシック" w:eastAsia="BIZ UDPゴシック" w:hAnsi="BIZ UDPゴシック" w:hint="eastAsia"/>
                <w:spacing w:val="33"/>
                <w:kern w:val="0"/>
                <w:sz w:val="20"/>
                <w:fitText w:val="1000" w:id="-2102600448"/>
              </w:rPr>
              <w:t>参加人</w:t>
            </w:r>
            <w:r w:rsidRPr="00037A41">
              <w:rPr>
                <w:rFonts w:ascii="BIZ UDPゴシック" w:eastAsia="BIZ UDPゴシック" w:hAnsi="BIZ UDPゴシック" w:hint="eastAsia"/>
                <w:spacing w:val="1"/>
                <w:kern w:val="0"/>
                <w:sz w:val="20"/>
                <w:fitText w:val="1000" w:id="-2102600448"/>
              </w:rPr>
              <w:t>数</w:t>
            </w:r>
          </w:p>
        </w:tc>
        <w:tc>
          <w:tcPr>
            <w:tcW w:w="2977" w:type="dxa"/>
            <w:tcBorders>
              <w:right w:val="single" w:sz="4" w:space="0" w:color="auto"/>
            </w:tcBorders>
            <w:vAlign w:val="center"/>
          </w:tcPr>
          <w:p w:rsidR="00C8194E" w:rsidRPr="00037A41" w:rsidRDefault="005B5090" w:rsidP="00471810">
            <w:pPr>
              <w:ind w:firstLineChars="100" w:firstLine="200"/>
              <w:rPr>
                <w:rFonts w:ascii="BIZ UDPゴシック" w:eastAsia="BIZ UDPゴシック" w:hAnsi="BIZ UDPゴシック"/>
                <w:sz w:val="20"/>
              </w:rPr>
            </w:pPr>
            <w:r w:rsidRPr="00037A41">
              <w:rPr>
                <w:rFonts w:ascii="BIZ UDPゴシック" w:eastAsia="BIZ UDPゴシック" w:hAnsi="BIZ UDPゴシック" w:hint="eastAsia"/>
                <w:sz w:val="20"/>
              </w:rPr>
              <w:t xml:space="preserve">　　</w:t>
            </w:r>
            <w:r w:rsidR="005C3882" w:rsidRPr="00037A41">
              <w:rPr>
                <w:rFonts w:ascii="BIZ UDPゴシック" w:eastAsia="BIZ UDPゴシック" w:hAnsi="BIZ UDPゴシック" w:hint="eastAsia"/>
                <w:sz w:val="20"/>
              </w:rPr>
              <w:t xml:space="preserve">　</w:t>
            </w:r>
            <w:r w:rsidR="00C24CCE" w:rsidRPr="00037A41">
              <w:rPr>
                <w:rFonts w:ascii="BIZ UDPゴシック" w:eastAsia="BIZ UDPゴシック" w:hAnsi="BIZ UDPゴシック" w:hint="eastAsia"/>
                <w:sz w:val="20"/>
              </w:rPr>
              <w:t xml:space="preserve">　</w:t>
            </w:r>
            <w:r w:rsidR="007C5957">
              <w:rPr>
                <w:rFonts w:ascii="BIZ UDPゴシック" w:eastAsia="BIZ UDPゴシック" w:hAnsi="BIZ UDPゴシック" w:hint="eastAsia"/>
                <w:sz w:val="20"/>
              </w:rPr>
              <w:t xml:space="preserve">　　　　　　　　　　</w:t>
            </w:r>
            <w:r w:rsidR="00C8194E" w:rsidRPr="00037A41">
              <w:rPr>
                <w:rFonts w:ascii="BIZ UDPゴシック" w:eastAsia="BIZ UDPゴシック" w:hAnsi="BIZ UDPゴシック" w:hint="eastAsia"/>
                <w:sz w:val="20"/>
              </w:rPr>
              <w:t>名</w:t>
            </w:r>
          </w:p>
        </w:tc>
        <w:tc>
          <w:tcPr>
            <w:tcW w:w="2977" w:type="dxa"/>
            <w:vMerge/>
            <w:tcBorders>
              <w:left w:val="single" w:sz="4" w:space="0" w:color="auto"/>
              <w:right w:val="dashed" w:sz="4" w:space="0" w:color="auto"/>
            </w:tcBorders>
            <w:vAlign w:val="center"/>
          </w:tcPr>
          <w:p w:rsidR="00C8194E" w:rsidRPr="00037A41" w:rsidRDefault="00C8194E" w:rsidP="00C8194E">
            <w:pPr>
              <w:rPr>
                <w:rFonts w:ascii="BIZ UDPゴシック" w:eastAsia="BIZ UDPゴシック" w:hAnsi="BIZ UDPゴシック"/>
                <w:sz w:val="20"/>
              </w:rPr>
            </w:pPr>
          </w:p>
        </w:tc>
        <w:tc>
          <w:tcPr>
            <w:tcW w:w="2410" w:type="dxa"/>
            <w:vMerge/>
            <w:tcBorders>
              <w:left w:val="dashed" w:sz="4" w:space="0" w:color="auto"/>
            </w:tcBorders>
            <w:vAlign w:val="center"/>
          </w:tcPr>
          <w:p w:rsidR="00C8194E" w:rsidRPr="00037A41" w:rsidRDefault="00C8194E" w:rsidP="00C8194E">
            <w:pPr>
              <w:rPr>
                <w:rFonts w:ascii="BIZ UDPゴシック" w:eastAsia="BIZ UDPゴシック" w:hAnsi="BIZ UDPゴシック"/>
                <w:sz w:val="20"/>
              </w:rPr>
            </w:pPr>
          </w:p>
        </w:tc>
      </w:tr>
    </w:tbl>
    <w:p w:rsidR="004212F1" w:rsidRPr="00037A41" w:rsidRDefault="004212F1" w:rsidP="00F91FA4">
      <w:pPr>
        <w:pStyle w:val="ae"/>
        <w:ind w:leftChars="0" w:left="244" w:rightChars="-270" w:right="-567"/>
        <w:jc w:val="right"/>
        <w:rPr>
          <w:rFonts w:ascii="BIZ UDPゴシック" w:eastAsia="BIZ UDPゴシック" w:hAnsi="BIZ UDPゴシック"/>
          <w:sz w:val="20"/>
        </w:rPr>
      </w:pPr>
    </w:p>
    <w:p w:rsidR="004212F1" w:rsidRPr="00037A41" w:rsidRDefault="004212F1" w:rsidP="004212F1">
      <w:pPr>
        <w:ind w:rightChars="-270" w:right="-567"/>
        <w:jc w:val="left"/>
        <w:rPr>
          <w:rFonts w:ascii="BIZ UDPゴシック" w:eastAsia="BIZ UDPゴシック" w:hAnsi="BIZ UDPゴシック"/>
          <w:b/>
          <w:sz w:val="18"/>
        </w:rPr>
      </w:pPr>
      <w:r w:rsidRPr="00037A41">
        <w:rPr>
          <w:rFonts w:ascii="BIZ UDPゴシック" w:eastAsia="BIZ UDPゴシック" w:hAnsi="BIZ UDPゴシック" w:hint="eastAsia"/>
          <w:b/>
          <w:sz w:val="22"/>
        </w:rPr>
        <w:t>図書館利用セミナー</w:t>
      </w:r>
      <w:r w:rsidR="00D66CBA" w:rsidRPr="00037A41">
        <w:rPr>
          <w:rFonts w:ascii="BIZ UDPゴシック" w:eastAsia="BIZ UDPゴシック" w:hAnsi="BIZ UDPゴシック" w:hint="eastAsia"/>
          <w:b/>
        </w:rPr>
        <w:t xml:space="preserve">　（□</w:t>
      </w:r>
      <w:r w:rsidR="00497F8B" w:rsidRPr="00037A41">
        <w:rPr>
          <w:rFonts w:ascii="BIZ UDPゴシック" w:eastAsia="BIZ UDPゴシック" w:hAnsi="BIZ UDPゴシック" w:hint="eastAsia"/>
          <w:b/>
        </w:rPr>
        <w:t xml:space="preserve"> </w:t>
      </w:r>
      <w:r w:rsidR="00D66CBA" w:rsidRPr="00037A41">
        <w:rPr>
          <w:rFonts w:ascii="BIZ UDPゴシック" w:eastAsia="BIZ UDPゴシック" w:hAnsi="BIZ UDPゴシック" w:hint="eastAsia"/>
          <w:b/>
        </w:rPr>
        <w:t>にチェック）</w:t>
      </w:r>
    </w:p>
    <w:tbl>
      <w:tblPr>
        <w:tblW w:w="967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2"/>
        <w:gridCol w:w="6908"/>
        <w:gridCol w:w="37"/>
      </w:tblGrid>
      <w:tr w:rsidR="00B14D6C" w:rsidRPr="00487FFD" w:rsidTr="00262A64">
        <w:trPr>
          <w:cantSplit/>
          <w:trHeight w:val="360"/>
        </w:trPr>
        <w:tc>
          <w:tcPr>
            <w:tcW w:w="2732" w:type="dxa"/>
          </w:tcPr>
          <w:p w:rsidR="00B14D6C" w:rsidRPr="00037A41" w:rsidRDefault="00B14D6C" w:rsidP="00B3026D">
            <w:pPr>
              <w:jc w:val="center"/>
              <w:rPr>
                <w:rFonts w:ascii="BIZ UDPゴシック" w:eastAsia="BIZ UDPゴシック" w:hAnsi="BIZ UDPゴシック"/>
                <w:sz w:val="20"/>
                <w:szCs w:val="20"/>
              </w:rPr>
            </w:pPr>
            <w:r w:rsidRPr="00037A41">
              <w:rPr>
                <w:rFonts w:ascii="BIZ UDPゴシック" w:eastAsia="BIZ UDPゴシック" w:hAnsi="BIZ UDPゴシック" w:hint="eastAsia"/>
                <w:sz w:val="20"/>
                <w:szCs w:val="20"/>
              </w:rPr>
              <w:t>メニュー（標準時間：90分）</w:t>
            </w:r>
          </w:p>
        </w:tc>
        <w:tc>
          <w:tcPr>
            <w:tcW w:w="6945" w:type="dxa"/>
            <w:gridSpan w:val="2"/>
          </w:tcPr>
          <w:p w:rsidR="00B14D6C" w:rsidRPr="00037A41" w:rsidRDefault="00B14D6C" w:rsidP="00646908">
            <w:pPr>
              <w:jc w:val="center"/>
              <w:rPr>
                <w:rFonts w:ascii="BIZ UDPゴシック" w:eastAsia="BIZ UDPゴシック" w:hAnsi="BIZ UDPゴシック"/>
                <w:sz w:val="20"/>
                <w:szCs w:val="20"/>
              </w:rPr>
            </w:pPr>
            <w:r w:rsidRPr="00037A41">
              <w:rPr>
                <w:rFonts w:ascii="BIZ UDPゴシック" w:eastAsia="BIZ UDPゴシック" w:hAnsi="BIZ UDPゴシック" w:hint="eastAsia"/>
                <w:sz w:val="20"/>
                <w:szCs w:val="20"/>
              </w:rPr>
              <w:t>実</w:t>
            </w:r>
            <w:r w:rsidR="00ED17F9" w:rsidRPr="00037A41">
              <w:rPr>
                <w:rFonts w:ascii="BIZ UDPゴシック" w:eastAsia="BIZ UDPゴシック" w:hAnsi="BIZ UDPゴシック" w:hint="eastAsia"/>
                <w:sz w:val="20"/>
                <w:szCs w:val="20"/>
              </w:rPr>
              <w:t xml:space="preserve">　</w:t>
            </w:r>
            <w:r w:rsidRPr="00037A41">
              <w:rPr>
                <w:rFonts w:ascii="BIZ UDPゴシック" w:eastAsia="BIZ UDPゴシック" w:hAnsi="BIZ UDPゴシック" w:hint="eastAsia"/>
                <w:sz w:val="20"/>
                <w:szCs w:val="20"/>
              </w:rPr>
              <w:t>施</w:t>
            </w:r>
            <w:r w:rsidR="00ED17F9" w:rsidRPr="00037A41">
              <w:rPr>
                <w:rFonts w:ascii="BIZ UDPゴシック" w:eastAsia="BIZ UDPゴシック" w:hAnsi="BIZ UDPゴシック" w:hint="eastAsia"/>
                <w:sz w:val="20"/>
                <w:szCs w:val="20"/>
              </w:rPr>
              <w:t xml:space="preserve">　</w:t>
            </w:r>
            <w:r w:rsidRPr="00037A41">
              <w:rPr>
                <w:rFonts w:ascii="BIZ UDPゴシック" w:eastAsia="BIZ UDPゴシック" w:hAnsi="BIZ UDPゴシック" w:hint="eastAsia"/>
                <w:sz w:val="20"/>
                <w:szCs w:val="20"/>
              </w:rPr>
              <w:t>概</w:t>
            </w:r>
            <w:r w:rsidR="00ED17F9" w:rsidRPr="00037A41">
              <w:rPr>
                <w:rFonts w:ascii="BIZ UDPゴシック" w:eastAsia="BIZ UDPゴシック" w:hAnsi="BIZ UDPゴシック" w:hint="eastAsia"/>
                <w:sz w:val="20"/>
                <w:szCs w:val="20"/>
              </w:rPr>
              <w:t xml:space="preserve">　</w:t>
            </w:r>
            <w:r w:rsidRPr="00037A41">
              <w:rPr>
                <w:rFonts w:ascii="BIZ UDPゴシック" w:eastAsia="BIZ UDPゴシック" w:hAnsi="BIZ UDPゴシック" w:hint="eastAsia"/>
                <w:sz w:val="20"/>
                <w:szCs w:val="20"/>
              </w:rPr>
              <w:t>要</w:t>
            </w:r>
          </w:p>
        </w:tc>
      </w:tr>
      <w:tr w:rsidR="00B14D6C" w:rsidRPr="00301564" w:rsidTr="00DD2D8B">
        <w:trPr>
          <w:cantSplit/>
          <w:trHeight w:val="1285"/>
        </w:trPr>
        <w:tc>
          <w:tcPr>
            <w:tcW w:w="2732" w:type="dxa"/>
          </w:tcPr>
          <w:p w:rsidR="00B14D6C" w:rsidRPr="00336904" w:rsidRDefault="00B14D6C" w:rsidP="00B14D6C">
            <w:pPr>
              <w:pStyle w:val="ae"/>
              <w:numPr>
                <w:ilvl w:val="0"/>
                <w:numId w:val="21"/>
              </w:numPr>
              <w:ind w:leftChars="0"/>
              <w:rPr>
                <w:rFonts w:ascii="ＭＳ Ｐゴシック" w:eastAsia="ＭＳ Ｐゴシック" w:hAnsi="ＭＳ Ｐゴシック"/>
                <w:b/>
                <w:color w:val="000000" w:themeColor="text1"/>
                <w:sz w:val="24"/>
              </w:rPr>
            </w:pPr>
            <w:r w:rsidRPr="00336904">
              <w:rPr>
                <w:rFonts w:ascii="ＭＳ Ｐゴシック" w:eastAsia="ＭＳ Ｐゴシック" w:hAnsi="ＭＳ Ｐゴシック" w:hint="eastAsia"/>
                <w:b/>
                <w:color w:val="000000" w:themeColor="text1"/>
                <w:sz w:val="24"/>
              </w:rPr>
              <w:t>ステップ1　（基本編）</w:t>
            </w:r>
          </w:p>
          <w:p w:rsidR="00B14D6C" w:rsidRPr="00F37AA3" w:rsidRDefault="00B14D6C" w:rsidP="00B3026D">
            <w:pPr>
              <w:ind w:firstLineChars="100" w:firstLine="180"/>
              <w:rPr>
                <w:rFonts w:ascii="BIZ UDPゴシック" w:eastAsia="BIZ UDPゴシック" w:hAnsi="BIZ UDPゴシック"/>
                <w:b/>
                <w:color w:val="000000" w:themeColor="text1"/>
                <w:sz w:val="18"/>
                <w:szCs w:val="18"/>
              </w:rPr>
            </w:pPr>
            <w:r w:rsidRPr="00F37AA3">
              <w:rPr>
                <w:rFonts w:ascii="BIZ UDPゴシック" w:eastAsia="BIZ UDPゴシック" w:hAnsi="BIZ UDPゴシック" w:hint="eastAsia"/>
                <w:b/>
                <w:color w:val="000000" w:themeColor="text1"/>
                <w:sz w:val="18"/>
                <w:szCs w:val="18"/>
              </w:rPr>
              <w:t>・図書館利用の基本を学ぶ</w:t>
            </w:r>
          </w:p>
          <w:p w:rsidR="00BF059C" w:rsidRPr="00DD2D8B" w:rsidRDefault="00B14D6C" w:rsidP="00DD2D8B">
            <w:pPr>
              <w:ind w:firstLineChars="150" w:firstLine="270"/>
              <w:rPr>
                <w:rFonts w:ascii="ＭＳ Ｐゴシック" w:eastAsia="ＭＳ Ｐゴシック" w:hAnsi="ＭＳ Ｐゴシック"/>
                <w:color w:val="000000" w:themeColor="text1"/>
                <w:sz w:val="18"/>
                <w:szCs w:val="18"/>
              </w:rPr>
            </w:pPr>
            <w:r w:rsidRPr="00F37AA3">
              <w:rPr>
                <w:rFonts w:ascii="BIZ UDPゴシック" w:eastAsia="BIZ UDPゴシック" w:hAnsi="BIZ UDPゴシック" w:hint="eastAsia"/>
                <w:color w:val="000000" w:themeColor="text1"/>
                <w:sz w:val="18"/>
                <w:szCs w:val="18"/>
              </w:rPr>
              <w:t>1年生対象</w:t>
            </w:r>
          </w:p>
        </w:tc>
        <w:tc>
          <w:tcPr>
            <w:tcW w:w="6945" w:type="dxa"/>
            <w:gridSpan w:val="2"/>
            <w:vAlign w:val="center"/>
          </w:tcPr>
          <w:p w:rsidR="00B14D6C" w:rsidRPr="00E04A39" w:rsidRDefault="00B14D6C" w:rsidP="003B3500">
            <w:pPr>
              <w:rPr>
                <w:rFonts w:ascii="BIZ UDPゴシック" w:eastAsia="BIZ UDPゴシック" w:hAnsi="BIZ UDPゴシック"/>
                <w:color w:val="000000" w:themeColor="text1"/>
                <w:sz w:val="20"/>
                <w:szCs w:val="18"/>
              </w:rPr>
            </w:pPr>
            <w:r w:rsidRPr="00E04A39">
              <w:rPr>
                <w:rFonts w:ascii="BIZ UDPゴシック" w:eastAsia="BIZ UDPゴシック" w:hAnsi="BIZ UDPゴシック" w:hint="eastAsia"/>
                <w:color w:val="000000" w:themeColor="text1"/>
                <w:sz w:val="20"/>
                <w:szCs w:val="18"/>
              </w:rPr>
              <w:t>1． 図書館の使い方、図書館サービス案内</w:t>
            </w:r>
          </w:p>
          <w:p w:rsidR="005A6014" w:rsidRPr="00E04A39" w:rsidRDefault="00B14D6C" w:rsidP="00B65E5D">
            <w:pPr>
              <w:rPr>
                <w:rFonts w:ascii="BIZ UDPゴシック" w:eastAsia="BIZ UDPゴシック" w:hAnsi="BIZ UDPゴシック"/>
                <w:color w:val="000000" w:themeColor="text1"/>
                <w:sz w:val="20"/>
                <w:szCs w:val="18"/>
              </w:rPr>
            </w:pPr>
            <w:r w:rsidRPr="00E04A39">
              <w:rPr>
                <w:rFonts w:ascii="BIZ UDPゴシック" w:eastAsia="BIZ UDPゴシック" w:hAnsi="BIZ UDPゴシック" w:hint="eastAsia"/>
                <w:color w:val="000000" w:themeColor="text1"/>
                <w:sz w:val="20"/>
                <w:szCs w:val="18"/>
              </w:rPr>
              <w:t>2．　図書の探し方、所蔵目録（OPAC）の使い方</w:t>
            </w:r>
          </w:p>
          <w:p w:rsidR="004F1E0D" w:rsidRPr="00B51D9C" w:rsidRDefault="00B14D6C" w:rsidP="005A6014">
            <w:pPr>
              <w:ind w:firstLineChars="50" w:firstLine="100"/>
              <w:rPr>
                <w:rFonts w:ascii="ＭＳ Ｐゴシック" w:eastAsia="ＭＳ Ｐゴシック" w:hAnsi="ＭＳ Ｐゴシック"/>
                <w:color w:val="000000" w:themeColor="text1"/>
                <w:sz w:val="20"/>
                <w:szCs w:val="18"/>
              </w:rPr>
            </w:pPr>
            <w:r w:rsidRPr="00E04A39">
              <w:rPr>
                <w:rFonts w:ascii="BIZ UDPゴシック" w:eastAsia="BIZ UDPゴシック" w:hAnsi="BIZ UDPゴシック" w:hint="eastAsia"/>
                <w:color w:val="000000" w:themeColor="text1"/>
                <w:sz w:val="20"/>
                <w:szCs w:val="18"/>
              </w:rPr>
              <w:t>演習 ： 図書の検索・貸出演習</w:t>
            </w:r>
            <w:r w:rsidR="00B65E5D" w:rsidRPr="00E04A39">
              <w:rPr>
                <w:rFonts w:ascii="BIZ UDPゴシック" w:eastAsia="BIZ UDPゴシック" w:hAnsi="BIZ UDPゴシック" w:hint="eastAsia"/>
                <w:color w:val="000000" w:themeColor="text1"/>
                <w:sz w:val="20"/>
                <w:szCs w:val="18"/>
              </w:rPr>
              <w:t>、電動書架案内</w:t>
            </w:r>
          </w:p>
        </w:tc>
      </w:tr>
      <w:tr w:rsidR="00F812D1" w:rsidRPr="00301564" w:rsidTr="00DD2D8B">
        <w:trPr>
          <w:cantSplit/>
          <w:trHeight w:val="1285"/>
        </w:trPr>
        <w:tc>
          <w:tcPr>
            <w:tcW w:w="2732" w:type="dxa"/>
          </w:tcPr>
          <w:p w:rsidR="00F812D1" w:rsidRDefault="00F812D1" w:rsidP="00F812D1">
            <w:pPr>
              <w:pStyle w:val="ae"/>
              <w:numPr>
                <w:ilvl w:val="0"/>
                <w:numId w:val="21"/>
              </w:numPr>
              <w:ind w:leftChars="0"/>
              <w:rPr>
                <w:rFonts w:ascii="ＭＳ Ｐゴシック" w:eastAsia="ＭＳ Ｐゴシック" w:hAnsi="ＭＳ Ｐゴシック"/>
                <w:b/>
                <w:color w:val="000000" w:themeColor="text1"/>
                <w:sz w:val="24"/>
              </w:rPr>
            </w:pPr>
            <w:r>
              <w:rPr>
                <w:rFonts w:ascii="ＭＳ Ｐゴシック" w:eastAsia="ＭＳ Ｐゴシック" w:hAnsi="ＭＳ Ｐゴシック" w:hint="eastAsia"/>
                <w:b/>
                <w:color w:val="000000" w:themeColor="text1"/>
                <w:sz w:val="24"/>
              </w:rPr>
              <w:t>館内ツアーのみ</w:t>
            </w:r>
          </w:p>
          <w:p w:rsidR="00F812D1" w:rsidRPr="00303EA3" w:rsidRDefault="00F812D1" w:rsidP="00303EA3">
            <w:pPr>
              <w:ind w:firstLineChars="100" w:firstLine="180"/>
              <w:rPr>
                <w:rFonts w:ascii="BIZ UDPゴシック" w:eastAsia="BIZ UDPゴシック" w:hAnsi="BIZ UDPゴシック"/>
                <w:color w:val="000000" w:themeColor="text1"/>
                <w:sz w:val="18"/>
                <w:szCs w:val="18"/>
              </w:rPr>
            </w:pPr>
            <w:r w:rsidRPr="00303EA3">
              <w:rPr>
                <w:rFonts w:ascii="BIZ UDPゴシック" w:eastAsia="BIZ UDPゴシック" w:hAnsi="BIZ UDPゴシック" w:hint="eastAsia"/>
                <w:color w:val="000000" w:themeColor="text1"/>
                <w:sz w:val="18"/>
                <w:szCs w:val="18"/>
              </w:rPr>
              <w:t>（3</w:t>
            </w:r>
            <w:r w:rsidRPr="00303EA3">
              <w:rPr>
                <w:rFonts w:ascii="BIZ UDPゴシック" w:eastAsia="BIZ UDPゴシック" w:hAnsi="BIZ UDPゴシック"/>
                <w:color w:val="000000" w:themeColor="text1"/>
                <w:sz w:val="18"/>
                <w:szCs w:val="18"/>
              </w:rPr>
              <w:t>0</w:t>
            </w:r>
            <w:r w:rsidRPr="00303EA3">
              <w:rPr>
                <w:rFonts w:ascii="BIZ UDPゴシック" w:eastAsia="BIZ UDPゴシック" w:hAnsi="BIZ UDPゴシック" w:hint="eastAsia"/>
                <w:color w:val="000000" w:themeColor="text1"/>
                <w:sz w:val="18"/>
                <w:szCs w:val="18"/>
              </w:rPr>
              <w:t>分程度）</w:t>
            </w:r>
          </w:p>
          <w:p w:rsidR="00F812D1" w:rsidRPr="00B65E5D" w:rsidRDefault="00F812D1" w:rsidP="00F812D1">
            <w:pPr>
              <w:ind w:firstLineChars="150" w:firstLine="270"/>
              <w:rPr>
                <w:rFonts w:ascii="ＭＳ Ｐゴシック" w:eastAsia="ＭＳ Ｐゴシック" w:hAnsi="ＭＳ Ｐゴシック"/>
                <w:b/>
                <w:color w:val="000000" w:themeColor="text1"/>
              </w:rPr>
            </w:pPr>
            <w:r w:rsidRPr="00303EA3">
              <w:rPr>
                <w:rFonts w:ascii="BIZ UDPゴシック" w:eastAsia="BIZ UDPゴシック" w:hAnsi="BIZ UDPゴシック" w:hint="eastAsia"/>
                <w:color w:val="000000" w:themeColor="text1"/>
                <w:sz w:val="18"/>
                <w:szCs w:val="18"/>
              </w:rPr>
              <w:t>1年生対象</w:t>
            </w:r>
          </w:p>
        </w:tc>
        <w:tc>
          <w:tcPr>
            <w:tcW w:w="6945" w:type="dxa"/>
            <w:gridSpan w:val="2"/>
            <w:vAlign w:val="center"/>
          </w:tcPr>
          <w:p w:rsidR="00F812D1" w:rsidRPr="00E04A39" w:rsidRDefault="00F812D1" w:rsidP="00F812D1">
            <w:pPr>
              <w:rPr>
                <w:rFonts w:ascii="BIZ UDPゴシック" w:eastAsia="BIZ UDPゴシック" w:hAnsi="BIZ UDPゴシック"/>
                <w:sz w:val="20"/>
                <w:szCs w:val="22"/>
              </w:rPr>
            </w:pPr>
            <w:r w:rsidRPr="00E04A39">
              <w:rPr>
                <w:rFonts w:ascii="BIZ UDPゴシック" w:eastAsia="BIZ UDPゴシック" w:hAnsi="BIZ UDPゴシック" w:hint="eastAsia"/>
                <w:sz w:val="20"/>
                <w:szCs w:val="22"/>
              </w:rPr>
              <w:t>1． 冒頭に簡単な概要説明ののち、直接館内を案内します。</w:t>
            </w:r>
          </w:p>
          <w:p w:rsidR="00F812D1" w:rsidRPr="00E04A39" w:rsidRDefault="00F812D1" w:rsidP="00F812D1">
            <w:pPr>
              <w:ind w:firstLineChars="50" w:firstLine="100"/>
              <w:rPr>
                <w:rFonts w:ascii="BIZ UDPゴシック" w:eastAsia="BIZ UDPゴシック" w:hAnsi="BIZ UDPゴシック"/>
                <w:color w:val="000000" w:themeColor="text1"/>
                <w:sz w:val="20"/>
                <w:szCs w:val="18"/>
              </w:rPr>
            </w:pPr>
            <w:r w:rsidRPr="00E04A39">
              <w:rPr>
                <w:rFonts w:ascii="BIZ UDPゴシック" w:eastAsia="BIZ UDPゴシック" w:hAnsi="BIZ UDPゴシック" w:hint="eastAsia"/>
                <w:color w:val="000000" w:themeColor="text1"/>
                <w:sz w:val="20"/>
                <w:szCs w:val="18"/>
              </w:rPr>
              <w:t>※事前にオンデマンドコンテンツの視聴を終えていることを前提とします。</w:t>
            </w:r>
          </w:p>
          <w:p w:rsidR="00F812D1" w:rsidRPr="00462ED0" w:rsidRDefault="00F812D1" w:rsidP="00F812D1">
            <w:pPr>
              <w:ind w:firstLineChars="50" w:firstLine="100"/>
              <w:rPr>
                <w:rFonts w:ascii="ＭＳ Ｐゴシック" w:eastAsia="ＭＳ Ｐゴシック" w:hAnsi="ＭＳ Ｐゴシック"/>
                <w:color w:val="000000" w:themeColor="text1"/>
                <w:sz w:val="20"/>
                <w:szCs w:val="18"/>
              </w:rPr>
            </w:pPr>
            <w:r w:rsidRPr="00E04A39">
              <w:rPr>
                <w:rFonts w:ascii="BIZ UDPゴシック" w:eastAsia="BIZ UDPゴシック" w:hAnsi="BIZ UDPゴシック" w:hint="eastAsia"/>
                <w:color w:val="000000" w:themeColor="text1"/>
                <w:sz w:val="20"/>
                <w:szCs w:val="18"/>
              </w:rPr>
              <w:t>※美浜の館内案内は、ステップ１と同内容です。</w:t>
            </w:r>
          </w:p>
        </w:tc>
      </w:tr>
      <w:tr w:rsidR="00F812D1" w:rsidRPr="00324E2A" w:rsidTr="007618B1">
        <w:trPr>
          <w:cantSplit/>
          <w:trHeight w:val="970"/>
        </w:trPr>
        <w:tc>
          <w:tcPr>
            <w:tcW w:w="2732" w:type="dxa"/>
          </w:tcPr>
          <w:p w:rsidR="00F812D1" w:rsidRPr="00336904" w:rsidRDefault="00F812D1" w:rsidP="00F812D1">
            <w:pPr>
              <w:pStyle w:val="ae"/>
              <w:numPr>
                <w:ilvl w:val="0"/>
                <w:numId w:val="21"/>
              </w:numPr>
              <w:ind w:leftChars="0"/>
              <w:rPr>
                <w:rFonts w:ascii="ＭＳ Ｐゴシック" w:eastAsia="ＭＳ Ｐゴシック" w:hAnsi="ＭＳ Ｐゴシック"/>
                <w:b/>
                <w:color w:val="000000" w:themeColor="text1"/>
                <w:sz w:val="24"/>
              </w:rPr>
            </w:pPr>
            <w:r w:rsidRPr="00336904">
              <w:rPr>
                <w:rFonts w:ascii="ＭＳ Ｐゴシック" w:eastAsia="ＭＳ Ｐゴシック" w:hAnsi="ＭＳ Ｐゴシック" w:hint="eastAsia"/>
                <w:b/>
                <w:color w:val="000000" w:themeColor="text1"/>
                <w:sz w:val="24"/>
              </w:rPr>
              <w:t>ステップ2　（</w:t>
            </w:r>
            <w:r>
              <w:rPr>
                <w:rFonts w:ascii="ＭＳ Ｐゴシック" w:eastAsia="ＭＳ Ｐゴシック" w:hAnsi="ＭＳ Ｐゴシック" w:hint="eastAsia"/>
                <w:b/>
                <w:color w:val="000000" w:themeColor="text1"/>
                <w:sz w:val="24"/>
              </w:rPr>
              <w:t>学修</w:t>
            </w:r>
            <w:r w:rsidRPr="00336904">
              <w:rPr>
                <w:rFonts w:ascii="ＭＳ Ｐゴシック" w:eastAsia="ＭＳ Ｐゴシック" w:hAnsi="ＭＳ Ｐゴシック" w:hint="eastAsia"/>
                <w:b/>
                <w:color w:val="000000" w:themeColor="text1"/>
                <w:sz w:val="24"/>
              </w:rPr>
              <w:t>編）</w:t>
            </w:r>
          </w:p>
          <w:p w:rsidR="00303EA3" w:rsidRDefault="00F812D1" w:rsidP="00303EA3">
            <w:pPr>
              <w:ind w:firstLineChars="100" w:firstLine="160"/>
              <w:rPr>
                <w:rFonts w:ascii="BIZ UDPゴシック" w:eastAsia="BIZ UDPゴシック" w:hAnsi="BIZ UDPゴシック"/>
                <w:color w:val="000000" w:themeColor="text1"/>
                <w:sz w:val="16"/>
                <w:szCs w:val="16"/>
              </w:rPr>
            </w:pPr>
            <w:r w:rsidRPr="00303EA3">
              <w:rPr>
                <w:rFonts w:ascii="BIZ UDPゴシック" w:eastAsia="BIZ UDPゴシック" w:hAnsi="BIZ UDPゴシック" w:hint="eastAsia"/>
                <w:color w:val="000000" w:themeColor="text1"/>
                <w:sz w:val="16"/>
                <w:szCs w:val="16"/>
              </w:rPr>
              <w:t>・学修テーマに必要な文献探し</w:t>
            </w:r>
          </w:p>
          <w:p w:rsidR="00F812D1" w:rsidRPr="00303EA3" w:rsidRDefault="00F812D1" w:rsidP="00303EA3">
            <w:pPr>
              <w:ind w:firstLineChars="200" w:firstLine="320"/>
              <w:rPr>
                <w:rFonts w:ascii="BIZ UDPゴシック" w:eastAsia="BIZ UDPゴシック" w:hAnsi="BIZ UDPゴシック"/>
                <w:color w:val="000000" w:themeColor="text1"/>
                <w:sz w:val="16"/>
                <w:szCs w:val="16"/>
              </w:rPr>
            </w:pPr>
            <w:r w:rsidRPr="00303EA3">
              <w:rPr>
                <w:rFonts w:ascii="BIZ UDPゴシック" w:eastAsia="BIZ UDPゴシック" w:hAnsi="BIZ UDPゴシック" w:hint="eastAsia"/>
                <w:color w:val="000000" w:themeColor="text1"/>
                <w:sz w:val="16"/>
                <w:szCs w:val="16"/>
              </w:rPr>
              <w:t>の基礎を学ぶ</w:t>
            </w:r>
          </w:p>
          <w:p w:rsidR="00F812D1" w:rsidRPr="0071486F" w:rsidRDefault="00303EA3" w:rsidP="00303EA3">
            <w:pPr>
              <w:rPr>
                <w:rFonts w:ascii="ＭＳ Ｐゴシック" w:eastAsia="ＭＳ Ｐゴシック" w:hAnsi="ＭＳ Ｐゴシック"/>
                <w:color w:val="000000" w:themeColor="text1"/>
                <w:sz w:val="18"/>
                <w:szCs w:val="18"/>
              </w:rPr>
            </w:pPr>
            <w:r>
              <w:rPr>
                <w:rFonts w:ascii="BIZ UDPゴシック" w:eastAsia="BIZ UDPゴシック" w:hAnsi="BIZ UDPゴシック" w:hint="eastAsia"/>
                <w:color w:val="000000" w:themeColor="text1"/>
                <w:sz w:val="16"/>
                <w:szCs w:val="16"/>
              </w:rPr>
              <w:t>＊</w:t>
            </w:r>
            <w:r w:rsidR="00565AC9" w:rsidRPr="00303EA3">
              <w:rPr>
                <w:rFonts w:ascii="BIZ UDPゴシック" w:eastAsia="BIZ UDPゴシック" w:hAnsi="BIZ UDPゴシック" w:hint="eastAsia"/>
                <w:color w:val="000000" w:themeColor="text1"/>
                <w:sz w:val="16"/>
                <w:szCs w:val="16"/>
              </w:rPr>
              <w:t>主に</w:t>
            </w:r>
            <w:r w:rsidR="00F812D1" w:rsidRPr="00303EA3">
              <w:rPr>
                <w:rFonts w:ascii="BIZ UDPゴシック" w:eastAsia="BIZ UDPゴシック" w:hAnsi="BIZ UDPゴシック" w:hint="eastAsia"/>
                <w:color w:val="000000" w:themeColor="text1"/>
                <w:sz w:val="16"/>
                <w:szCs w:val="16"/>
              </w:rPr>
              <w:t>1年生後期～2・3年生対象</w:t>
            </w:r>
          </w:p>
        </w:tc>
        <w:tc>
          <w:tcPr>
            <w:tcW w:w="6945" w:type="dxa"/>
            <w:gridSpan w:val="2"/>
            <w:vAlign w:val="center"/>
          </w:tcPr>
          <w:p w:rsidR="00F812D1" w:rsidRPr="00E04A39" w:rsidRDefault="00F812D1" w:rsidP="00F812D1">
            <w:pPr>
              <w:ind w:left="400" w:hangingChars="200" w:hanging="400"/>
              <w:rPr>
                <w:rFonts w:ascii="BIZ UDPゴシック" w:eastAsia="BIZ UDPゴシック" w:hAnsi="BIZ UDPゴシック"/>
                <w:color w:val="000000" w:themeColor="text1"/>
                <w:sz w:val="20"/>
                <w:szCs w:val="18"/>
              </w:rPr>
            </w:pPr>
            <w:r w:rsidRPr="00E04A39">
              <w:rPr>
                <w:rFonts w:ascii="BIZ UDPゴシック" w:eastAsia="BIZ UDPゴシック" w:hAnsi="BIZ UDPゴシック" w:hint="eastAsia"/>
                <w:color w:val="000000" w:themeColor="text1"/>
                <w:sz w:val="20"/>
                <w:szCs w:val="18"/>
              </w:rPr>
              <w:t>1． 学修テーマに関連する図書・雑誌記事の探し方の紹介</w:t>
            </w:r>
          </w:p>
          <w:p w:rsidR="00F812D1" w:rsidRPr="00E04A39" w:rsidRDefault="00F812D1" w:rsidP="00F812D1">
            <w:pPr>
              <w:ind w:left="200" w:hangingChars="100" w:hanging="200"/>
              <w:rPr>
                <w:rFonts w:ascii="BIZ UDPゴシック" w:eastAsia="BIZ UDPゴシック" w:hAnsi="BIZ UDPゴシック"/>
                <w:color w:val="000000" w:themeColor="text1"/>
                <w:sz w:val="20"/>
                <w:szCs w:val="18"/>
              </w:rPr>
            </w:pPr>
            <w:r w:rsidRPr="00E04A39">
              <w:rPr>
                <w:rFonts w:ascii="BIZ UDPゴシック" w:eastAsia="BIZ UDPゴシック" w:hAnsi="BIZ UDPゴシック" w:hint="eastAsia"/>
                <w:color w:val="000000" w:themeColor="text1"/>
                <w:sz w:val="20"/>
                <w:szCs w:val="18"/>
              </w:rPr>
              <w:t>2．　新聞の紹介（新聞の読み方、新聞データベースの紹介）</w:t>
            </w:r>
          </w:p>
          <w:p w:rsidR="00F812D1" w:rsidRPr="00462ED0" w:rsidRDefault="00F812D1" w:rsidP="00F812D1">
            <w:pPr>
              <w:ind w:firstLineChars="50" w:firstLine="100"/>
              <w:rPr>
                <w:rFonts w:ascii="ＭＳ Ｐゴシック" w:eastAsia="ＭＳ Ｐゴシック" w:hAnsi="ＭＳ Ｐゴシック"/>
                <w:color w:val="000000" w:themeColor="text1"/>
                <w:sz w:val="20"/>
                <w:szCs w:val="18"/>
              </w:rPr>
            </w:pPr>
            <w:r w:rsidRPr="00E04A39">
              <w:rPr>
                <w:rFonts w:ascii="BIZ UDPゴシック" w:eastAsia="BIZ UDPゴシック" w:hAnsi="BIZ UDPゴシック" w:hint="eastAsia"/>
                <w:color w:val="000000" w:themeColor="text1"/>
                <w:sz w:val="20"/>
                <w:szCs w:val="18"/>
              </w:rPr>
              <w:t>演習 ： CiNii</w:t>
            </w:r>
            <w:r w:rsidRPr="00E04A39">
              <w:rPr>
                <w:rFonts w:ascii="BIZ UDPゴシック" w:eastAsia="BIZ UDPゴシック" w:hAnsi="BIZ UDPゴシック"/>
                <w:color w:val="000000" w:themeColor="text1"/>
                <w:sz w:val="20"/>
                <w:szCs w:val="18"/>
              </w:rPr>
              <w:t xml:space="preserve"> Research</w:t>
            </w:r>
            <w:r w:rsidRPr="00E04A39">
              <w:rPr>
                <w:rFonts w:ascii="BIZ UDPゴシック" w:eastAsia="BIZ UDPゴシック" w:hAnsi="BIZ UDPゴシック" w:hint="eastAsia"/>
                <w:color w:val="000000" w:themeColor="text1"/>
                <w:sz w:val="20"/>
                <w:szCs w:val="18"/>
              </w:rPr>
              <w:t>検索</w:t>
            </w:r>
          </w:p>
        </w:tc>
      </w:tr>
      <w:tr w:rsidR="00F812D1" w:rsidRPr="00D50956" w:rsidTr="007618B1">
        <w:trPr>
          <w:cantSplit/>
          <w:trHeight w:val="710"/>
        </w:trPr>
        <w:tc>
          <w:tcPr>
            <w:tcW w:w="2732" w:type="dxa"/>
          </w:tcPr>
          <w:p w:rsidR="00F812D1" w:rsidRPr="00336904" w:rsidRDefault="00F812D1" w:rsidP="00F812D1">
            <w:pPr>
              <w:pStyle w:val="ae"/>
              <w:numPr>
                <w:ilvl w:val="0"/>
                <w:numId w:val="21"/>
              </w:numPr>
              <w:ind w:leftChars="0"/>
              <w:rPr>
                <w:rFonts w:ascii="ＭＳ Ｐゴシック" w:eastAsia="ＭＳ Ｐゴシック" w:hAnsi="ＭＳ Ｐゴシック"/>
                <w:b/>
                <w:color w:val="000000" w:themeColor="text1"/>
                <w:sz w:val="24"/>
              </w:rPr>
            </w:pPr>
            <w:r w:rsidRPr="00336904">
              <w:rPr>
                <w:rFonts w:ascii="ＭＳ Ｐゴシック" w:eastAsia="ＭＳ Ｐゴシック" w:hAnsi="ＭＳ Ｐゴシック" w:hint="eastAsia"/>
                <w:b/>
                <w:color w:val="000000" w:themeColor="text1"/>
                <w:sz w:val="24"/>
              </w:rPr>
              <w:t>ステップ3　（論文編）</w:t>
            </w:r>
          </w:p>
          <w:p w:rsidR="00F812D1" w:rsidRPr="00303EA3" w:rsidRDefault="00F812D1" w:rsidP="00F812D1">
            <w:pPr>
              <w:ind w:firstLineChars="100" w:firstLine="160"/>
              <w:rPr>
                <w:rFonts w:ascii="BIZ UDPゴシック" w:eastAsia="BIZ UDPゴシック" w:hAnsi="BIZ UDPゴシック"/>
                <w:color w:val="000000" w:themeColor="text1"/>
                <w:sz w:val="16"/>
                <w:szCs w:val="16"/>
              </w:rPr>
            </w:pPr>
            <w:r w:rsidRPr="00303EA3">
              <w:rPr>
                <w:rFonts w:ascii="BIZ UDPゴシック" w:eastAsia="BIZ UDPゴシック" w:hAnsi="BIZ UDPゴシック" w:hint="eastAsia"/>
                <w:color w:val="000000" w:themeColor="text1"/>
                <w:sz w:val="16"/>
                <w:szCs w:val="16"/>
              </w:rPr>
              <w:t>・レポート・論文作成のため</w:t>
            </w:r>
            <w:r w:rsidR="00303EA3">
              <w:rPr>
                <w:rFonts w:ascii="BIZ UDPゴシック" w:eastAsia="BIZ UDPゴシック" w:hAnsi="BIZ UDPゴシック" w:hint="eastAsia"/>
                <w:color w:val="000000" w:themeColor="text1"/>
                <w:sz w:val="16"/>
                <w:szCs w:val="16"/>
              </w:rPr>
              <w:t>の</w:t>
            </w:r>
          </w:p>
          <w:p w:rsidR="00F812D1" w:rsidRPr="00303EA3" w:rsidRDefault="00F812D1" w:rsidP="00303EA3">
            <w:pPr>
              <w:ind w:firstLineChars="200" w:firstLine="320"/>
              <w:rPr>
                <w:rFonts w:ascii="BIZ UDPゴシック" w:eastAsia="BIZ UDPゴシック" w:hAnsi="BIZ UDPゴシック"/>
                <w:color w:val="000000" w:themeColor="text1"/>
                <w:sz w:val="16"/>
                <w:szCs w:val="16"/>
              </w:rPr>
            </w:pPr>
            <w:r w:rsidRPr="00303EA3">
              <w:rPr>
                <w:rFonts w:ascii="BIZ UDPゴシック" w:eastAsia="BIZ UDPゴシック" w:hAnsi="BIZ UDPゴシック" w:hint="eastAsia"/>
                <w:color w:val="000000" w:themeColor="text1"/>
                <w:sz w:val="16"/>
                <w:szCs w:val="16"/>
              </w:rPr>
              <w:t>情報収集方法を学ぶ</w:t>
            </w:r>
          </w:p>
          <w:p w:rsidR="00F812D1" w:rsidRPr="0071486F" w:rsidRDefault="00303EA3" w:rsidP="00F812D1">
            <w:pPr>
              <w:rPr>
                <w:rFonts w:ascii="ＭＳ Ｐゴシック" w:eastAsia="ＭＳ Ｐゴシック" w:hAnsi="ＭＳ Ｐゴシック"/>
                <w:color w:val="000000" w:themeColor="text1"/>
                <w:sz w:val="18"/>
                <w:szCs w:val="18"/>
              </w:rPr>
            </w:pPr>
            <w:r>
              <w:rPr>
                <w:rFonts w:ascii="BIZ UDPゴシック" w:eastAsia="BIZ UDPゴシック" w:hAnsi="BIZ UDPゴシック" w:hint="eastAsia"/>
                <w:color w:val="000000" w:themeColor="text1"/>
                <w:sz w:val="16"/>
                <w:szCs w:val="16"/>
              </w:rPr>
              <w:t>＊</w:t>
            </w:r>
            <w:r w:rsidR="00CF3ED8" w:rsidRPr="00303EA3">
              <w:rPr>
                <w:rFonts w:ascii="BIZ UDPゴシック" w:eastAsia="BIZ UDPゴシック" w:hAnsi="BIZ UDPゴシック" w:hint="eastAsia"/>
                <w:color w:val="000000" w:themeColor="text1"/>
                <w:sz w:val="16"/>
                <w:szCs w:val="16"/>
              </w:rPr>
              <w:t>主に2</w:t>
            </w:r>
            <w:r w:rsidR="00F812D1" w:rsidRPr="00303EA3">
              <w:rPr>
                <w:rFonts w:ascii="BIZ UDPゴシック" w:eastAsia="BIZ UDPゴシック" w:hAnsi="BIZ UDPゴシック" w:hint="eastAsia"/>
                <w:color w:val="000000" w:themeColor="text1"/>
                <w:sz w:val="16"/>
                <w:szCs w:val="16"/>
              </w:rPr>
              <w:t>～4年生対象</w:t>
            </w:r>
          </w:p>
        </w:tc>
        <w:tc>
          <w:tcPr>
            <w:tcW w:w="6945" w:type="dxa"/>
            <w:gridSpan w:val="2"/>
            <w:vAlign w:val="center"/>
          </w:tcPr>
          <w:p w:rsidR="00F812D1" w:rsidRPr="00E04A39" w:rsidRDefault="00F812D1" w:rsidP="00F812D1">
            <w:pPr>
              <w:ind w:left="400" w:hangingChars="200" w:hanging="400"/>
              <w:rPr>
                <w:rFonts w:ascii="BIZ UDPゴシック" w:eastAsia="BIZ UDPゴシック" w:hAnsi="BIZ UDPゴシック"/>
                <w:color w:val="000000" w:themeColor="text1"/>
                <w:sz w:val="20"/>
                <w:szCs w:val="18"/>
              </w:rPr>
            </w:pPr>
            <w:r w:rsidRPr="00E04A39">
              <w:rPr>
                <w:rFonts w:ascii="BIZ UDPゴシック" w:eastAsia="BIZ UDPゴシック" w:hAnsi="BIZ UDPゴシック" w:hint="eastAsia"/>
                <w:color w:val="000000" w:themeColor="text1"/>
                <w:sz w:val="20"/>
                <w:szCs w:val="18"/>
              </w:rPr>
              <w:t>1．　レポート・論文作成手順の概要</w:t>
            </w:r>
          </w:p>
          <w:p w:rsidR="00F812D1" w:rsidRPr="00E04A39" w:rsidRDefault="00F812D1" w:rsidP="00F812D1">
            <w:pPr>
              <w:ind w:left="400" w:hangingChars="200" w:hanging="400"/>
              <w:rPr>
                <w:rFonts w:ascii="BIZ UDPゴシック" w:eastAsia="BIZ UDPゴシック" w:hAnsi="BIZ UDPゴシック"/>
                <w:color w:val="000000" w:themeColor="text1"/>
                <w:sz w:val="20"/>
                <w:szCs w:val="18"/>
              </w:rPr>
            </w:pPr>
            <w:r w:rsidRPr="00E04A39">
              <w:rPr>
                <w:rFonts w:ascii="BIZ UDPゴシック" w:eastAsia="BIZ UDPゴシック" w:hAnsi="BIZ UDPゴシック" w:hint="eastAsia"/>
                <w:color w:val="000000" w:themeColor="text1"/>
                <w:sz w:val="20"/>
                <w:szCs w:val="18"/>
              </w:rPr>
              <w:t>2． 雑誌記事入手方法の説明 （</w:t>
            </w:r>
            <w:proofErr w:type="spellStart"/>
            <w:r w:rsidRPr="00E04A39">
              <w:rPr>
                <w:rFonts w:ascii="BIZ UDPゴシック" w:eastAsia="BIZ UDPゴシック" w:hAnsi="BIZ UDPゴシック" w:hint="eastAsia"/>
                <w:color w:val="000000" w:themeColor="text1"/>
                <w:sz w:val="20"/>
                <w:szCs w:val="18"/>
              </w:rPr>
              <w:t>CiNii</w:t>
            </w:r>
            <w:proofErr w:type="spellEnd"/>
            <w:r w:rsidRPr="00E04A39">
              <w:rPr>
                <w:rFonts w:ascii="BIZ UDPゴシック" w:eastAsia="BIZ UDPゴシック" w:hAnsi="BIZ UDPゴシック"/>
                <w:color w:val="000000" w:themeColor="text1"/>
                <w:sz w:val="20"/>
                <w:szCs w:val="18"/>
              </w:rPr>
              <w:t xml:space="preserve"> Research</w:t>
            </w:r>
            <w:r w:rsidRPr="00E04A39">
              <w:rPr>
                <w:rFonts w:ascii="BIZ UDPゴシック" w:eastAsia="BIZ UDPゴシック" w:hAnsi="BIZ UDPゴシック" w:hint="eastAsia"/>
                <w:color w:val="000000" w:themeColor="text1"/>
                <w:sz w:val="20"/>
                <w:szCs w:val="18"/>
              </w:rPr>
              <w:t>・論文ディスカバリー）</w:t>
            </w:r>
          </w:p>
          <w:p w:rsidR="00F812D1" w:rsidRPr="00E04A39" w:rsidRDefault="00F812D1" w:rsidP="00F812D1">
            <w:pPr>
              <w:ind w:left="200" w:hangingChars="100" w:hanging="200"/>
              <w:rPr>
                <w:rFonts w:ascii="BIZ UDPゴシック" w:eastAsia="BIZ UDPゴシック" w:hAnsi="BIZ UDPゴシック"/>
                <w:color w:val="000000" w:themeColor="text1"/>
                <w:sz w:val="20"/>
                <w:szCs w:val="18"/>
              </w:rPr>
            </w:pPr>
            <w:r w:rsidRPr="00E04A39">
              <w:rPr>
                <w:rFonts w:ascii="BIZ UDPゴシック" w:eastAsia="BIZ UDPゴシック" w:hAnsi="BIZ UDPゴシック" w:hint="eastAsia"/>
                <w:color w:val="000000" w:themeColor="text1"/>
                <w:sz w:val="20"/>
                <w:szCs w:val="18"/>
              </w:rPr>
              <w:t>3．　政府・統計資料およびWeb情報の紹介、新聞記事検索の紹介</w:t>
            </w:r>
          </w:p>
          <w:p w:rsidR="00F812D1" w:rsidRPr="00462ED0" w:rsidRDefault="00F812D1" w:rsidP="00F812D1">
            <w:pPr>
              <w:ind w:firstLineChars="50" w:firstLine="100"/>
              <w:rPr>
                <w:rFonts w:ascii="ＭＳ Ｐゴシック" w:eastAsia="ＭＳ Ｐゴシック" w:hAnsi="ＭＳ Ｐゴシック"/>
                <w:color w:val="000000" w:themeColor="text1"/>
                <w:sz w:val="20"/>
                <w:szCs w:val="18"/>
              </w:rPr>
            </w:pPr>
            <w:r w:rsidRPr="00E04A39">
              <w:rPr>
                <w:rFonts w:ascii="BIZ UDPゴシック" w:eastAsia="BIZ UDPゴシック" w:hAnsi="BIZ UDPゴシック" w:hint="eastAsia"/>
                <w:color w:val="000000" w:themeColor="text1"/>
                <w:sz w:val="20"/>
                <w:szCs w:val="18"/>
              </w:rPr>
              <w:t xml:space="preserve">演習 ： </w:t>
            </w:r>
            <w:proofErr w:type="spellStart"/>
            <w:r w:rsidRPr="00E04A39">
              <w:rPr>
                <w:rFonts w:ascii="BIZ UDPゴシック" w:eastAsia="BIZ UDPゴシック" w:hAnsi="BIZ UDPゴシック" w:hint="eastAsia"/>
                <w:color w:val="000000" w:themeColor="text1"/>
                <w:sz w:val="20"/>
                <w:szCs w:val="18"/>
              </w:rPr>
              <w:t>CiNii</w:t>
            </w:r>
            <w:proofErr w:type="spellEnd"/>
            <w:r w:rsidRPr="00E04A39">
              <w:rPr>
                <w:rFonts w:ascii="BIZ UDPゴシック" w:eastAsia="BIZ UDPゴシック" w:hAnsi="BIZ UDPゴシック"/>
                <w:color w:val="000000" w:themeColor="text1"/>
                <w:sz w:val="20"/>
                <w:szCs w:val="18"/>
              </w:rPr>
              <w:t xml:space="preserve"> Research</w:t>
            </w:r>
            <w:r w:rsidRPr="00E04A39">
              <w:rPr>
                <w:rFonts w:ascii="BIZ UDPゴシック" w:eastAsia="BIZ UDPゴシック" w:hAnsi="BIZ UDPゴシック" w:hint="eastAsia"/>
                <w:color w:val="000000" w:themeColor="text1"/>
                <w:sz w:val="20"/>
                <w:szCs w:val="18"/>
              </w:rPr>
              <w:t>検索、検索した論文を図書館で探索</w:t>
            </w:r>
          </w:p>
        </w:tc>
      </w:tr>
      <w:tr w:rsidR="00F812D1" w:rsidRPr="00037A41" w:rsidTr="002601F8">
        <w:trPr>
          <w:gridAfter w:val="1"/>
          <w:wAfter w:w="37" w:type="dxa"/>
          <w:trHeight w:val="872"/>
        </w:trPr>
        <w:tc>
          <w:tcPr>
            <w:tcW w:w="9640" w:type="dxa"/>
            <w:gridSpan w:val="2"/>
          </w:tcPr>
          <w:p w:rsidR="00F812D1" w:rsidRPr="00037A41" w:rsidRDefault="00F812D1" w:rsidP="00F812D1">
            <w:pPr>
              <w:rPr>
                <w:rFonts w:ascii="BIZ UDPゴシック" w:eastAsia="BIZ UDPゴシック" w:hAnsi="BIZ UDPゴシック"/>
                <w:sz w:val="18"/>
                <w:szCs w:val="18"/>
              </w:rPr>
            </w:pPr>
            <w:r w:rsidRPr="00037A41">
              <w:rPr>
                <w:rFonts w:ascii="BIZ UDPゴシック" w:eastAsia="BIZ UDPゴシック" w:hAnsi="BIZ UDPゴシック" w:hint="eastAsia"/>
                <w:sz w:val="20"/>
              </w:rPr>
              <w:t>★</w:t>
            </w:r>
            <w:r w:rsidRPr="00037A41">
              <w:rPr>
                <w:rFonts w:ascii="BIZ UDPゴシック" w:eastAsia="BIZ UDPゴシック" w:hAnsi="BIZ UDPゴシック" w:hint="eastAsia"/>
                <w:b/>
                <w:sz w:val="20"/>
              </w:rPr>
              <w:t>ゼミテーマ等その他特記事項をご記入ください。</w:t>
            </w:r>
          </w:p>
        </w:tc>
      </w:tr>
    </w:tbl>
    <w:p w:rsidR="00701FC1" w:rsidRPr="00037A41" w:rsidRDefault="00646908" w:rsidP="00BF059C">
      <w:pPr>
        <w:ind w:right="719"/>
        <w:rPr>
          <w:rFonts w:ascii="BIZ UDPゴシック" w:eastAsia="BIZ UDPゴシック" w:hAnsi="BIZ UDPゴシック"/>
          <w:sz w:val="20"/>
          <w:szCs w:val="22"/>
        </w:rPr>
      </w:pPr>
      <w:r w:rsidRPr="00037A41">
        <w:rPr>
          <w:rFonts w:ascii="BIZ UDPゴシック" w:eastAsia="BIZ UDPゴシック" w:hAnsi="BIZ UDPゴシック" w:hint="eastAsia"/>
          <w:sz w:val="18"/>
        </w:rPr>
        <w:t xml:space="preserve">　</w:t>
      </w:r>
      <w:r w:rsidRPr="00037A41">
        <w:rPr>
          <w:rFonts w:ascii="BIZ UDPゴシック" w:eastAsia="BIZ UDPゴシック" w:hAnsi="BIZ UDPゴシック"/>
          <w:sz w:val="18"/>
        </w:rPr>
        <w:t xml:space="preserve"> </w:t>
      </w:r>
      <w:r w:rsidRPr="00037A41">
        <w:rPr>
          <w:rFonts w:ascii="BIZ UDPゴシック" w:eastAsia="BIZ UDPゴシック" w:hAnsi="BIZ UDPゴシック" w:hint="eastAsia"/>
          <w:sz w:val="18"/>
        </w:rPr>
        <w:t>※セミナー内容についてご質問やご希望がありましたらお問い合わせください。</w:t>
      </w:r>
    </w:p>
    <w:sectPr w:rsidR="00701FC1" w:rsidRPr="00037A41" w:rsidSect="00922200">
      <w:pgSz w:w="11906" w:h="16838" w:code="9"/>
      <w:pgMar w:top="567" w:right="1418" w:bottom="567"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ABD" w:rsidRDefault="00091ABD" w:rsidP="00037870">
      <w:r>
        <w:separator/>
      </w:r>
    </w:p>
  </w:endnote>
  <w:endnote w:type="continuationSeparator" w:id="0">
    <w:p w:rsidR="00091ABD" w:rsidRDefault="00091ABD" w:rsidP="0003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ABD" w:rsidRDefault="00091ABD" w:rsidP="00037870">
      <w:r>
        <w:separator/>
      </w:r>
    </w:p>
  </w:footnote>
  <w:footnote w:type="continuationSeparator" w:id="0">
    <w:p w:rsidR="00091ABD" w:rsidRDefault="00091ABD" w:rsidP="0003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7AC"/>
    <w:multiLevelType w:val="hybridMultilevel"/>
    <w:tmpl w:val="E7EE2338"/>
    <w:lvl w:ilvl="0" w:tplc="D812D24A">
      <w:start w:val="3"/>
      <w:numFmt w:val="bullet"/>
      <w:lvlText w:val="□"/>
      <w:lvlJc w:val="left"/>
      <w:pPr>
        <w:ind w:left="360" w:hanging="360"/>
      </w:pPr>
      <w:rPr>
        <w:rFonts w:ascii="ＭＳ Ｐゴシック" w:eastAsia="ＭＳ Ｐゴシック" w:hAnsi="ＭＳ Ｐゴシック" w:cs="Times New Roman" w:hint="eastAsia"/>
        <w:sz w:val="28"/>
      </w:rPr>
    </w:lvl>
    <w:lvl w:ilvl="1" w:tplc="7E0880F0">
      <w:start w:val="1"/>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B17143"/>
    <w:multiLevelType w:val="hybridMultilevel"/>
    <w:tmpl w:val="065404A4"/>
    <w:lvl w:ilvl="0" w:tplc="7586F83E">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4F2865"/>
    <w:multiLevelType w:val="hybridMultilevel"/>
    <w:tmpl w:val="DB9A4C98"/>
    <w:lvl w:ilvl="0" w:tplc="48B0EB7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197122"/>
    <w:multiLevelType w:val="hybridMultilevel"/>
    <w:tmpl w:val="A7E8E7FA"/>
    <w:lvl w:ilvl="0" w:tplc="31CA82A0">
      <w:start w:val="1"/>
      <w:numFmt w:val="bullet"/>
      <w:lvlText w:val="※"/>
      <w:lvlJc w:val="left"/>
      <w:pPr>
        <w:ind w:left="5151" w:hanging="360"/>
      </w:pPr>
      <w:rPr>
        <w:rFonts w:ascii="ＭＳ ゴシック" w:eastAsia="ＭＳ ゴシック" w:hAnsi="ＭＳ ゴシック" w:cs="Times New Roman" w:hint="eastAsia"/>
      </w:rPr>
    </w:lvl>
    <w:lvl w:ilvl="1" w:tplc="0409000B" w:tentative="1">
      <w:start w:val="1"/>
      <w:numFmt w:val="bullet"/>
      <w:lvlText w:val=""/>
      <w:lvlJc w:val="left"/>
      <w:pPr>
        <w:ind w:left="5631" w:hanging="420"/>
      </w:pPr>
      <w:rPr>
        <w:rFonts w:ascii="Wingdings" w:hAnsi="Wingdings" w:hint="default"/>
      </w:rPr>
    </w:lvl>
    <w:lvl w:ilvl="2" w:tplc="0409000D" w:tentative="1">
      <w:start w:val="1"/>
      <w:numFmt w:val="bullet"/>
      <w:lvlText w:val=""/>
      <w:lvlJc w:val="left"/>
      <w:pPr>
        <w:ind w:left="6051" w:hanging="420"/>
      </w:pPr>
      <w:rPr>
        <w:rFonts w:ascii="Wingdings" w:hAnsi="Wingdings" w:hint="default"/>
      </w:rPr>
    </w:lvl>
    <w:lvl w:ilvl="3" w:tplc="04090001" w:tentative="1">
      <w:start w:val="1"/>
      <w:numFmt w:val="bullet"/>
      <w:lvlText w:val=""/>
      <w:lvlJc w:val="left"/>
      <w:pPr>
        <w:ind w:left="6471" w:hanging="420"/>
      </w:pPr>
      <w:rPr>
        <w:rFonts w:ascii="Wingdings" w:hAnsi="Wingdings" w:hint="default"/>
      </w:rPr>
    </w:lvl>
    <w:lvl w:ilvl="4" w:tplc="0409000B" w:tentative="1">
      <w:start w:val="1"/>
      <w:numFmt w:val="bullet"/>
      <w:lvlText w:val=""/>
      <w:lvlJc w:val="left"/>
      <w:pPr>
        <w:ind w:left="6891" w:hanging="420"/>
      </w:pPr>
      <w:rPr>
        <w:rFonts w:ascii="Wingdings" w:hAnsi="Wingdings" w:hint="default"/>
      </w:rPr>
    </w:lvl>
    <w:lvl w:ilvl="5" w:tplc="0409000D" w:tentative="1">
      <w:start w:val="1"/>
      <w:numFmt w:val="bullet"/>
      <w:lvlText w:val=""/>
      <w:lvlJc w:val="left"/>
      <w:pPr>
        <w:ind w:left="7311" w:hanging="420"/>
      </w:pPr>
      <w:rPr>
        <w:rFonts w:ascii="Wingdings" w:hAnsi="Wingdings" w:hint="default"/>
      </w:rPr>
    </w:lvl>
    <w:lvl w:ilvl="6" w:tplc="04090001" w:tentative="1">
      <w:start w:val="1"/>
      <w:numFmt w:val="bullet"/>
      <w:lvlText w:val=""/>
      <w:lvlJc w:val="left"/>
      <w:pPr>
        <w:ind w:left="7731" w:hanging="420"/>
      </w:pPr>
      <w:rPr>
        <w:rFonts w:ascii="Wingdings" w:hAnsi="Wingdings" w:hint="default"/>
      </w:rPr>
    </w:lvl>
    <w:lvl w:ilvl="7" w:tplc="0409000B" w:tentative="1">
      <w:start w:val="1"/>
      <w:numFmt w:val="bullet"/>
      <w:lvlText w:val=""/>
      <w:lvlJc w:val="left"/>
      <w:pPr>
        <w:ind w:left="8151" w:hanging="420"/>
      </w:pPr>
      <w:rPr>
        <w:rFonts w:ascii="Wingdings" w:hAnsi="Wingdings" w:hint="default"/>
      </w:rPr>
    </w:lvl>
    <w:lvl w:ilvl="8" w:tplc="0409000D" w:tentative="1">
      <w:start w:val="1"/>
      <w:numFmt w:val="bullet"/>
      <w:lvlText w:val=""/>
      <w:lvlJc w:val="left"/>
      <w:pPr>
        <w:ind w:left="8571" w:hanging="420"/>
      </w:pPr>
      <w:rPr>
        <w:rFonts w:ascii="Wingdings" w:hAnsi="Wingdings" w:hint="default"/>
      </w:rPr>
    </w:lvl>
  </w:abstractNum>
  <w:abstractNum w:abstractNumId="4" w15:restartNumberingAfterBreak="0">
    <w:nsid w:val="19CD0BB0"/>
    <w:multiLevelType w:val="hybridMultilevel"/>
    <w:tmpl w:val="617E9C8C"/>
    <w:lvl w:ilvl="0" w:tplc="DA34C0D0">
      <w:start w:val="2"/>
      <w:numFmt w:val="bullet"/>
      <w:lvlText w:val="※"/>
      <w:lvlJc w:val="left"/>
      <w:pPr>
        <w:ind w:left="2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724" w:hanging="420"/>
      </w:pPr>
      <w:rPr>
        <w:rFonts w:ascii="Wingdings" w:hAnsi="Wingdings" w:hint="default"/>
      </w:rPr>
    </w:lvl>
    <w:lvl w:ilvl="2" w:tplc="0409000D" w:tentative="1">
      <w:start w:val="1"/>
      <w:numFmt w:val="bullet"/>
      <w:lvlText w:val=""/>
      <w:lvlJc w:val="left"/>
      <w:pPr>
        <w:ind w:left="1144" w:hanging="420"/>
      </w:pPr>
      <w:rPr>
        <w:rFonts w:ascii="Wingdings" w:hAnsi="Wingdings" w:hint="default"/>
      </w:rPr>
    </w:lvl>
    <w:lvl w:ilvl="3" w:tplc="04090001" w:tentative="1">
      <w:start w:val="1"/>
      <w:numFmt w:val="bullet"/>
      <w:lvlText w:val=""/>
      <w:lvlJc w:val="left"/>
      <w:pPr>
        <w:ind w:left="1564" w:hanging="420"/>
      </w:pPr>
      <w:rPr>
        <w:rFonts w:ascii="Wingdings" w:hAnsi="Wingdings" w:hint="default"/>
      </w:rPr>
    </w:lvl>
    <w:lvl w:ilvl="4" w:tplc="0409000B" w:tentative="1">
      <w:start w:val="1"/>
      <w:numFmt w:val="bullet"/>
      <w:lvlText w:val=""/>
      <w:lvlJc w:val="left"/>
      <w:pPr>
        <w:ind w:left="1984" w:hanging="420"/>
      </w:pPr>
      <w:rPr>
        <w:rFonts w:ascii="Wingdings" w:hAnsi="Wingdings" w:hint="default"/>
      </w:rPr>
    </w:lvl>
    <w:lvl w:ilvl="5" w:tplc="0409000D" w:tentative="1">
      <w:start w:val="1"/>
      <w:numFmt w:val="bullet"/>
      <w:lvlText w:val=""/>
      <w:lvlJc w:val="left"/>
      <w:pPr>
        <w:ind w:left="2404" w:hanging="420"/>
      </w:pPr>
      <w:rPr>
        <w:rFonts w:ascii="Wingdings" w:hAnsi="Wingdings" w:hint="default"/>
      </w:rPr>
    </w:lvl>
    <w:lvl w:ilvl="6" w:tplc="04090001" w:tentative="1">
      <w:start w:val="1"/>
      <w:numFmt w:val="bullet"/>
      <w:lvlText w:val=""/>
      <w:lvlJc w:val="left"/>
      <w:pPr>
        <w:ind w:left="2824" w:hanging="420"/>
      </w:pPr>
      <w:rPr>
        <w:rFonts w:ascii="Wingdings" w:hAnsi="Wingdings" w:hint="default"/>
      </w:rPr>
    </w:lvl>
    <w:lvl w:ilvl="7" w:tplc="0409000B" w:tentative="1">
      <w:start w:val="1"/>
      <w:numFmt w:val="bullet"/>
      <w:lvlText w:val=""/>
      <w:lvlJc w:val="left"/>
      <w:pPr>
        <w:ind w:left="3244" w:hanging="420"/>
      </w:pPr>
      <w:rPr>
        <w:rFonts w:ascii="Wingdings" w:hAnsi="Wingdings" w:hint="default"/>
      </w:rPr>
    </w:lvl>
    <w:lvl w:ilvl="8" w:tplc="0409000D" w:tentative="1">
      <w:start w:val="1"/>
      <w:numFmt w:val="bullet"/>
      <w:lvlText w:val=""/>
      <w:lvlJc w:val="left"/>
      <w:pPr>
        <w:ind w:left="3664" w:hanging="420"/>
      </w:pPr>
      <w:rPr>
        <w:rFonts w:ascii="Wingdings" w:hAnsi="Wingdings" w:hint="default"/>
      </w:rPr>
    </w:lvl>
  </w:abstractNum>
  <w:abstractNum w:abstractNumId="5" w15:restartNumberingAfterBreak="0">
    <w:nsid w:val="1A666102"/>
    <w:multiLevelType w:val="hybridMultilevel"/>
    <w:tmpl w:val="90BAA8EA"/>
    <w:lvl w:ilvl="0" w:tplc="63646DBE">
      <w:start w:val="1"/>
      <w:numFmt w:val="bullet"/>
      <w:lvlText w:val="※"/>
      <w:lvlJc w:val="left"/>
      <w:pPr>
        <w:ind w:left="4950" w:hanging="360"/>
      </w:pPr>
      <w:rPr>
        <w:rFonts w:ascii="ＭＳ ゴシック" w:eastAsia="ＭＳ ゴシック" w:hAnsi="ＭＳ ゴシック" w:cs="Times New Roman" w:hint="eastAsia"/>
      </w:rPr>
    </w:lvl>
    <w:lvl w:ilvl="1" w:tplc="0409000B" w:tentative="1">
      <w:start w:val="1"/>
      <w:numFmt w:val="bullet"/>
      <w:lvlText w:val=""/>
      <w:lvlJc w:val="left"/>
      <w:pPr>
        <w:ind w:left="5430" w:hanging="420"/>
      </w:pPr>
      <w:rPr>
        <w:rFonts w:ascii="Wingdings" w:hAnsi="Wingdings" w:hint="default"/>
      </w:rPr>
    </w:lvl>
    <w:lvl w:ilvl="2" w:tplc="0409000D" w:tentative="1">
      <w:start w:val="1"/>
      <w:numFmt w:val="bullet"/>
      <w:lvlText w:val=""/>
      <w:lvlJc w:val="left"/>
      <w:pPr>
        <w:ind w:left="5850" w:hanging="420"/>
      </w:pPr>
      <w:rPr>
        <w:rFonts w:ascii="Wingdings" w:hAnsi="Wingdings" w:hint="default"/>
      </w:rPr>
    </w:lvl>
    <w:lvl w:ilvl="3" w:tplc="04090001" w:tentative="1">
      <w:start w:val="1"/>
      <w:numFmt w:val="bullet"/>
      <w:lvlText w:val=""/>
      <w:lvlJc w:val="left"/>
      <w:pPr>
        <w:ind w:left="6270" w:hanging="420"/>
      </w:pPr>
      <w:rPr>
        <w:rFonts w:ascii="Wingdings" w:hAnsi="Wingdings" w:hint="default"/>
      </w:rPr>
    </w:lvl>
    <w:lvl w:ilvl="4" w:tplc="0409000B" w:tentative="1">
      <w:start w:val="1"/>
      <w:numFmt w:val="bullet"/>
      <w:lvlText w:val=""/>
      <w:lvlJc w:val="left"/>
      <w:pPr>
        <w:ind w:left="6690" w:hanging="420"/>
      </w:pPr>
      <w:rPr>
        <w:rFonts w:ascii="Wingdings" w:hAnsi="Wingdings" w:hint="default"/>
      </w:rPr>
    </w:lvl>
    <w:lvl w:ilvl="5" w:tplc="0409000D" w:tentative="1">
      <w:start w:val="1"/>
      <w:numFmt w:val="bullet"/>
      <w:lvlText w:val=""/>
      <w:lvlJc w:val="left"/>
      <w:pPr>
        <w:ind w:left="7110" w:hanging="420"/>
      </w:pPr>
      <w:rPr>
        <w:rFonts w:ascii="Wingdings" w:hAnsi="Wingdings" w:hint="default"/>
      </w:rPr>
    </w:lvl>
    <w:lvl w:ilvl="6" w:tplc="04090001" w:tentative="1">
      <w:start w:val="1"/>
      <w:numFmt w:val="bullet"/>
      <w:lvlText w:val=""/>
      <w:lvlJc w:val="left"/>
      <w:pPr>
        <w:ind w:left="7530" w:hanging="420"/>
      </w:pPr>
      <w:rPr>
        <w:rFonts w:ascii="Wingdings" w:hAnsi="Wingdings" w:hint="default"/>
      </w:rPr>
    </w:lvl>
    <w:lvl w:ilvl="7" w:tplc="0409000B" w:tentative="1">
      <w:start w:val="1"/>
      <w:numFmt w:val="bullet"/>
      <w:lvlText w:val=""/>
      <w:lvlJc w:val="left"/>
      <w:pPr>
        <w:ind w:left="7950" w:hanging="420"/>
      </w:pPr>
      <w:rPr>
        <w:rFonts w:ascii="Wingdings" w:hAnsi="Wingdings" w:hint="default"/>
      </w:rPr>
    </w:lvl>
    <w:lvl w:ilvl="8" w:tplc="0409000D" w:tentative="1">
      <w:start w:val="1"/>
      <w:numFmt w:val="bullet"/>
      <w:lvlText w:val=""/>
      <w:lvlJc w:val="left"/>
      <w:pPr>
        <w:ind w:left="8370" w:hanging="420"/>
      </w:pPr>
      <w:rPr>
        <w:rFonts w:ascii="Wingdings" w:hAnsi="Wingdings" w:hint="default"/>
      </w:rPr>
    </w:lvl>
  </w:abstractNum>
  <w:abstractNum w:abstractNumId="6" w15:restartNumberingAfterBreak="0">
    <w:nsid w:val="1AC11F8E"/>
    <w:multiLevelType w:val="hybridMultilevel"/>
    <w:tmpl w:val="B856661E"/>
    <w:lvl w:ilvl="0" w:tplc="83864280">
      <w:start w:val="3"/>
      <w:numFmt w:val="bullet"/>
      <w:lvlText w:val="※"/>
      <w:lvlJc w:val="left"/>
      <w:pPr>
        <w:ind w:left="780" w:hanging="360"/>
      </w:pPr>
      <w:rPr>
        <w:rFonts w:ascii="BIZ UDPゴシック" w:eastAsia="BIZ UDPゴシック" w:hAnsi="BIZ UDP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C256506"/>
    <w:multiLevelType w:val="hybridMultilevel"/>
    <w:tmpl w:val="1F8699D4"/>
    <w:lvl w:ilvl="0" w:tplc="67B40012">
      <w:start w:val="1"/>
      <w:numFmt w:val="decimalFullWidth"/>
      <w:lvlText w:val="%1．"/>
      <w:lvlJc w:val="left"/>
      <w:pPr>
        <w:tabs>
          <w:tab w:val="num" w:pos="960"/>
        </w:tabs>
        <w:ind w:left="96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15:restartNumberingAfterBreak="0">
    <w:nsid w:val="24A03C62"/>
    <w:multiLevelType w:val="hybridMultilevel"/>
    <w:tmpl w:val="84461AF0"/>
    <w:lvl w:ilvl="0" w:tplc="9BF242F8">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9" w15:restartNumberingAfterBreak="0">
    <w:nsid w:val="285E5EEF"/>
    <w:multiLevelType w:val="hybridMultilevel"/>
    <w:tmpl w:val="F9747802"/>
    <w:lvl w:ilvl="0" w:tplc="DD20D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282085"/>
    <w:multiLevelType w:val="hybridMultilevel"/>
    <w:tmpl w:val="27CAD5C2"/>
    <w:lvl w:ilvl="0" w:tplc="88AE1E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4027D5"/>
    <w:multiLevelType w:val="hybridMultilevel"/>
    <w:tmpl w:val="BA90A1A8"/>
    <w:lvl w:ilvl="0" w:tplc="0ED41A42">
      <w:start w:val="9"/>
      <w:numFmt w:val="bullet"/>
      <w:lvlText w:val="☆"/>
      <w:lvlJc w:val="left"/>
      <w:pPr>
        <w:tabs>
          <w:tab w:val="num" w:pos="1800"/>
        </w:tabs>
        <w:ind w:left="1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2" w15:restartNumberingAfterBreak="0">
    <w:nsid w:val="3A202610"/>
    <w:multiLevelType w:val="hybridMultilevel"/>
    <w:tmpl w:val="5FC6B56E"/>
    <w:lvl w:ilvl="0" w:tplc="3B4E8B88">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243A7A"/>
    <w:multiLevelType w:val="hybridMultilevel"/>
    <w:tmpl w:val="177E8EAE"/>
    <w:lvl w:ilvl="0" w:tplc="CCE86E8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AA63C6"/>
    <w:multiLevelType w:val="hybridMultilevel"/>
    <w:tmpl w:val="00EE1B30"/>
    <w:lvl w:ilvl="0" w:tplc="1354DCE0">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063DEC"/>
    <w:multiLevelType w:val="hybridMultilevel"/>
    <w:tmpl w:val="79A8A5E2"/>
    <w:lvl w:ilvl="0" w:tplc="DDD84FB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8D51EFB"/>
    <w:multiLevelType w:val="hybridMultilevel"/>
    <w:tmpl w:val="B85C4E6A"/>
    <w:lvl w:ilvl="0" w:tplc="02108C6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D05591"/>
    <w:multiLevelType w:val="hybridMultilevel"/>
    <w:tmpl w:val="C228FA4E"/>
    <w:lvl w:ilvl="0" w:tplc="E23A57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B00A90"/>
    <w:multiLevelType w:val="hybridMultilevel"/>
    <w:tmpl w:val="4C527BBE"/>
    <w:lvl w:ilvl="0" w:tplc="23F49A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E123D3"/>
    <w:multiLevelType w:val="hybridMultilevel"/>
    <w:tmpl w:val="AC7EFA44"/>
    <w:lvl w:ilvl="0" w:tplc="73ECA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F73124"/>
    <w:multiLevelType w:val="hybridMultilevel"/>
    <w:tmpl w:val="C80898A6"/>
    <w:lvl w:ilvl="0" w:tplc="E228C91C">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70000740"/>
    <w:multiLevelType w:val="hybridMultilevel"/>
    <w:tmpl w:val="54CA5A48"/>
    <w:lvl w:ilvl="0" w:tplc="1A7C512C">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B25896"/>
    <w:multiLevelType w:val="hybridMultilevel"/>
    <w:tmpl w:val="0E22A0E0"/>
    <w:lvl w:ilvl="0" w:tplc="8D3C9F20">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C726DF1"/>
    <w:multiLevelType w:val="hybridMultilevel"/>
    <w:tmpl w:val="C406D714"/>
    <w:lvl w:ilvl="0" w:tplc="5DDC5F42">
      <w:start w:val="9"/>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8"/>
  </w:num>
  <w:num w:numId="3">
    <w:abstractNumId w:val="19"/>
  </w:num>
  <w:num w:numId="4">
    <w:abstractNumId w:val="17"/>
  </w:num>
  <w:num w:numId="5">
    <w:abstractNumId w:val="11"/>
  </w:num>
  <w:num w:numId="6">
    <w:abstractNumId w:val="16"/>
  </w:num>
  <w:num w:numId="7">
    <w:abstractNumId w:val="15"/>
  </w:num>
  <w:num w:numId="8">
    <w:abstractNumId w:val="7"/>
  </w:num>
  <w:num w:numId="9">
    <w:abstractNumId w:val="13"/>
  </w:num>
  <w:num w:numId="10">
    <w:abstractNumId w:val="22"/>
  </w:num>
  <w:num w:numId="11">
    <w:abstractNumId w:val="1"/>
  </w:num>
  <w:num w:numId="12">
    <w:abstractNumId w:val="12"/>
  </w:num>
  <w:num w:numId="13">
    <w:abstractNumId w:val="21"/>
  </w:num>
  <w:num w:numId="14">
    <w:abstractNumId w:val="2"/>
  </w:num>
  <w:num w:numId="15">
    <w:abstractNumId w:val="8"/>
  </w:num>
  <w:num w:numId="16">
    <w:abstractNumId w:val="20"/>
  </w:num>
  <w:num w:numId="17">
    <w:abstractNumId w:val="9"/>
  </w:num>
  <w:num w:numId="18">
    <w:abstractNumId w:val="10"/>
  </w:num>
  <w:num w:numId="19">
    <w:abstractNumId w:val="5"/>
  </w:num>
  <w:num w:numId="20">
    <w:abstractNumId w:val="3"/>
  </w:num>
  <w:num w:numId="21">
    <w:abstractNumId w:val="0"/>
  </w:num>
  <w:num w:numId="22">
    <w:abstractNumId w:val="4"/>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758"/>
    <w:rsid w:val="00003294"/>
    <w:rsid w:val="00013A81"/>
    <w:rsid w:val="00013C81"/>
    <w:rsid w:val="000175B9"/>
    <w:rsid w:val="0002132B"/>
    <w:rsid w:val="000218F2"/>
    <w:rsid w:val="00023024"/>
    <w:rsid w:val="00023321"/>
    <w:rsid w:val="000237C2"/>
    <w:rsid w:val="000267F9"/>
    <w:rsid w:val="00026E24"/>
    <w:rsid w:val="00027820"/>
    <w:rsid w:val="00031DBE"/>
    <w:rsid w:val="00033AB5"/>
    <w:rsid w:val="000342F4"/>
    <w:rsid w:val="00035F06"/>
    <w:rsid w:val="00037870"/>
    <w:rsid w:val="00037A41"/>
    <w:rsid w:val="00040B10"/>
    <w:rsid w:val="000440A0"/>
    <w:rsid w:val="00044FEA"/>
    <w:rsid w:val="00050AB2"/>
    <w:rsid w:val="00051385"/>
    <w:rsid w:val="00052A64"/>
    <w:rsid w:val="00052B2D"/>
    <w:rsid w:val="00052DB3"/>
    <w:rsid w:val="0005493E"/>
    <w:rsid w:val="000570B4"/>
    <w:rsid w:val="00060BD0"/>
    <w:rsid w:val="0006131E"/>
    <w:rsid w:val="00061B30"/>
    <w:rsid w:val="00064481"/>
    <w:rsid w:val="00072570"/>
    <w:rsid w:val="00072D33"/>
    <w:rsid w:val="00074A3A"/>
    <w:rsid w:val="00080B87"/>
    <w:rsid w:val="00080E44"/>
    <w:rsid w:val="0008173E"/>
    <w:rsid w:val="00082B15"/>
    <w:rsid w:val="000867DC"/>
    <w:rsid w:val="00086DC9"/>
    <w:rsid w:val="00091ABD"/>
    <w:rsid w:val="00093161"/>
    <w:rsid w:val="00094684"/>
    <w:rsid w:val="000973D6"/>
    <w:rsid w:val="000A262B"/>
    <w:rsid w:val="000A42F8"/>
    <w:rsid w:val="000A5431"/>
    <w:rsid w:val="000A6A1C"/>
    <w:rsid w:val="000B0085"/>
    <w:rsid w:val="000B0E01"/>
    <w:rsid w:val="000B4D8C"/>
    <w:rsid w:val="000B6811"/>
    <w:rsid w:val="000B70AD"/>
    <w:rsid w:val="000C3CBB"/>
    <w:rsid w:val="000C404B"/>
    <w:rsid w:val="000C75AE"/>
    <w:rsid w:val="000C7F6C"/>
    <w:rsid w:val="000D06DB"/>
    <w:rsid w:val="000D251D"/>
    <w:rsid w:val="000D2AB6"/>
    <w:rsid w:val="000D2E17"/>
    <w:rsid w:val="000D6B54"/>
    <w:rsid w:val="000D7D96"/>
    <w:rsid w:val="000E2C90"/>
    <w:rsid w:val="000E699E"/>
    <w:rsid w:val="000F0B85"/>
    <w:rsid w:val="000F2BD0"/>
    <w:rsid w:val="000F3A98"/>
    <w:rsid w:val="000F51D5"/>
    <w:rsid w:val="000F5D1D"/>
    <w:rsid w:val="000F6B66"/>
    <w:rsid w:val="001033D9"/>
    <w:rsid w:val="00104608"/>
    <w:rsid w:val="00105FA6"/>
    <w:rsid w:val="001062B4"/>
    <w:rsid w:val="00114155"/>
    <w:rsid w:val="00114D23"/>
    <w:rsid w:val="00121F92"/>
    <w:rsid w:val="001238C9"/>
    <w:rsid w:val="00123C5F"/>
    <w:rsid w:val="00126B63"/>
    <w:rsid w:val="0013038F"/>
    <w:rsid w:val="0013785F"/>
    <w:rsid w:val="001379F4"/>
    <w:rsid w:val="00137C93"/>
    <w:rsid w:val="001418FD"/>
    <w:rsid w:val="001421E5"/>
    <w:rsid w:val="001459D7"/>
    <w:rsid w:val="00146035"/>
    <w:rsid w:val="00153B5E"/>
    <w:rsid w:val="0015639F"/>
    <w:rsid w:val="00160C64"/>
    <w:rsid w:val="00164495"/>
    <w:rsid w:val="00165A87"/>
    <w:rsid w:val="00166685"/>
    <w:rsid w:val="001701BB"/>
    <w:rsid w:val="00172D6E"/>
    <w:rsid w:val="001739AD"/>
    <w:rsid w:val="00180A79"/>
    <w:rsid w:val="00181123"/>
    <w:rsid w:val="0018282E"/>
    <w:rsid w:val="00182C8F"/>
    <w:rsid w:val="00194E8B"/>
    <w:rsid w:val="001A003C"/>
    <w:rsid w:val="001A1EA5"/>
    <w:rsid w:val="001A3FF6"/>
    <w:rsid w:val="001A40A7"/>
    <w:rsid w:val="001A44D1"/>
    <w:rsid w:val="001A5A5E"/>
    <w:rsid w:val="001B057A"/>
    <w:rsid w:val="001B14A1"/>
    <w:rsid w:val="001B31A0"/>
    <w:rsid w:val="001B3CDE"/>
    <w:rsid w:val="001B53FD"/>
    <w:rsid w:val="001B693C"/>
    <w:rsid w:val="001C4369"/>
    <w:rsid w:val="001C5EFB"/>
    <w:rsid w:val="001C683D"/>
    <w:rsid w:val="001C6A36"/>
    <w:rsid w:val="001D45B1"/>
    <w:rsid w:val="001D4974"/>
    <w:rsid w:val="001D64FF"/>
    <w:rsid w:val="001E1C5C"/>
    <w:rsid w:val="001E282D"/>
    <w:rsid w:val="001E2C4C"/>
    <w:rsid w:val="001E3172"/>
    <w:rsid w:val="001E463C"/>
    <w:rsid w:val="001E54AE"/>
    <w:rsid w:val="001E7964"/>
    <w:rsid w:val="001F1034"/>
    <w:rsid w:val="001F1437"/>
    <w:rsid w:val="001F2399"/>
    <w:rsid w:val="001F403E"/>
    <w:rsid w:val="001F7E6F"/>
    <w:rsid w:val="002009EB"/>
    <w:rsid w:val="00200AD2"/>
    <w:rsid w:val="002021B8"/>
    <w:rsid w:val="00202FC0"/>
    <w:rsid w:val="00204E0A"/>
    <w:rsid w:val="0020556F"/>
    <w:rsid w:val="00207E5D"/>
    <w:rsid w:val="00211494"/>
    <w:rsid w:val="00213CD6"/>
    <w:rsid w:val="002152C8"/>
    <w:rsid w:val="00223428"/>
    <w:rsid w:val="0022343B"/>
    <w:rsid w:val="00226F3B"/>
    <w:rsid w:val="00226F3C"/>
    <w:rsid w:val="0023125B"/>
    <w:rsid w:val="00232C3F"/>
    <w:rsid w:val="002330B2"/>
    <w:rsid w:val="00234311"/>
    <w:rsid w:val="00234C99"/>
    <w:rsid w:val="0023612C"/>
    <w:rsid w:val="00236CB2"/>
    <w:rsid w:val="00240148"/>
    <w:rsid w:val="00243481"/>
    <w:rsid w:val="00243A52"/>
    <w:rsid w:val="002478CD"/>
    <w:rsid w:val="0025003F"/>
    <w:rsid w:val="002556D1"/>
    <w:rsid w:val="0025597A"/>
    <w:rsid w:val="00257882"/>
    <w:rsid w:val="002601F8"/>
    <w:rsid w:val="00260964"/>
    <w:rsid w:val="00260F67"/>
    <w:rsid w:val="00262A64"/>
    <w:rsid w:val="00263C4B"/>
    <w:rsid w:val="00265D96"/>
    <w:rsid w:val="002714FC"/>
    <w:rsid w:val="00272168"/>
    <w:rsid w:val="00272FC4"/>
    <w:rsid w:val="00275D36"/>
    <w:rsid w:val="00286655"/>
    <w:rsid w:val="002900E0"/>
    <w:rsid w:val="00295BB7"/>
    <w:rsid w:val="00297473"/>
    <w:rsid w:val="002B6B63"/>
    <w:rsid w:val="002C3112"/>
    <w:rsid w:val="002C348D"/>
    <w:rsid w:val="002C38BC"/>
    <w:rsid w:val="002C4209"/>
    <w:rsid w:val="002C7ABE"/>
    <w:rsid w:val="002C7EE1"/>
    <w:rsid w:val="002D1A67"/>
    <w:rsid w:val="002D48DD"/>
    <w:rsid w:val="002D5CFB"/>
    <w:rsid w:val="002E2E14"/>
    <w:rsid w:val="002E3875"/>
    <w:rsid w:val="002E61A2"/>
    <w:rsid w:val="002F0C2C"/>
    <w:rsid w:val="002F371C"/>
    <w:rsid w:val="00303EA3"/>
    <w:rsid w:val="00305147"/>
    <w:rsid w:val="00314529"/>
    <w:rsid w:val="003212D7"/>
    <w:rsid w:val="0032244B"/>
    <w:rsid w:val="003270CA"/>
    <w:rsid w:val="00327258"/>
    <w:rsid w:val="00330080"/>
    <w:rsid w:val="00330E71"/>
    <w:rsid w:val="003319D3"/>
    <w:rsid w:val="00331C2A"/>
    <w:rsid w:val="00334AC5"/>
    <w:rsid w:val="00336904"/>
    <w:rsid w:val="0034345C"/>
    <w:rsid w:val="003438F1"/>
    <w:rsid w:val="00352EBF"/>
    <w:rsid w:val="003549BF"/>
    <w:rsid w:val="00354A28"/>
    <w:rsid w:val="00354C41"/>
    <w:rsid w:val="0035797B"/>
    <w:rsid w:val="0036478C"/>
    <w:rsid w:val="00364BA8"/>
    <w:rsid w:val="003724DE"/>
    <w:rsid w:val="003731D3"/>
    <w:rsid w:val="003733C1"/>
    <w:rsid w:val="00377A8D"/>
    <w:rsid w:val="0038061C"/>
    <w:rsid w:val="00385E37"/>
    <w:rsid w:val="003937CC"/>
    <w:rsid w:val="00394317"/>
    <w:rsid w:val="00395163"/>
    <w:rsid w:val="00395752"/>
    <w:rsid w:val="003A007A"/>
    <w:rsid w:val="003A2740"/>
    <w:rsid w:val="003B109B"/>
    <w:rsid w:val="003B137D"/>
    <w:rsid w:val="003B1C20"/>
    <w:rsid w:val="003B2B65"/>
    <w:rsid w:val="003B3500"/>
    <w:rsid w:val="003B44D2"/>
    <w:rsid w:val="003B490A"/>
    <w:rsid w:val="003B5350"/>
    <w:rsid w:val="003B6188"/>
    <w:rsid w:val="003B7234"/>
    <w:rsid w:val="003B7E27"/>
    <w:rsid w:val="003C31AB"/>
    <w:rsid w:val="003C6BB4"/>
    <w:rsid w:val="003D083B"/>
    <w:rsid w:val="003D24BE"/>
    <w:rsid w:val="003D29B5"/>
    <w:rsid w:val="003D64B5"/>
    <w:rsid w:val="003D7763"/>
    <w:rsid w:val="003D7B42"/>
    <w:rsid w:val="003E3367"/>
    <w:rsid w:val="003E7A7A"/>
    <w:rsid w:val="003F4331"/>
    <w:rsid w:val="003F78EA"/>
    <w:rsid w:val="004003D5"/>
    <w:rsid w:val="00401227"/>
    <w:rsid w:val="004035B1"/>
    <w:rsid w:val="004100F9"/>
    <w:rsid w:val="00410480"/>
    <w:rsid w:val="0041096E"/>
    <w:rsid w:val="00411674"/>
    <w:rsid w:val="004138FF"/>
    <w:rsid w:val="004145C4"/>
    <w:rsid w:val="0042041F"/>
    <w:rsid w:val="004209EC"/>
    <w:rsid w:val="004212F1"/>
    <w:rsid w:val="00422519"/>
    <w:rsid w:val="0042317B"/>
    <w:rsid w:val="00435937"/>
    <w:rsid w:val="004373D8"/>
    <w:rsid w:val="004402C8"/>
    <w:rsid w:val="00441985"/>
    <w:rsid w:val="004440C9"/>
    <w:rsid w:val="00447BF2"/>
    <w:rsid w:val="00451452"/>
    <w:rsid w:val="00452BB9"/>
    <w:rsid w:val="00453E20"/>
    <w:rsid w:val="00460B7C"/>
    <w:rsid w:val="00464E1E"/>
    <w:rsid w:val="00467154"/>
    <w:rsid w:val="00470B43"/>
    <w:rsid w:val="00471810"/>
    <w:rsid w:val="00475B3F"/>
    <w:rsid w:val="00481890"/>
    <w:rsid w:val="004856A8"/>
    <w:rsid w:val="00487D26"/>
    <w:rsid w:val="00487FFD"/>
    <w:rsid w:val="00490D26"/>
    <w:rsid w:val="004949F2"/>
    <w:rsid w:val="00497F8B"/>
    <w:rsid w:val="004A09B3"/>
    <w:rsid w:val="004A31A9"/>
    <w:rsid w:val="004A3341"/>
    <w:rsid w:val="004A40D6"/>
    <w:rsid w:val="004A4544"/>
    <w:rsid w:val="004A474C"/>
    <w:rsid w:val="004A4751"/>
    <w:rsid w:val="004B0D0B"/>
    <w:rsid w:val="004B3314"/>
    <w:rsid w:val="004B4DCF"/>
    <w:rsid w:val="004B5C8D"/>
    <w:rsid w:val="004C0462"/>
    <w:rsid w:val="004C0590"/>
    <w:rsid w:val="004C2534"/>
    <w:rsid w:val="004C5633"/>
    <w:rsid w:val="004C73F5"/>
    <w:rsid w:val="004C7C43"/>
    <w:rsid w:val="004D05B6"/>
    <w:rsid w:val="004D2101"/>
    <w:rsid w:val="004D72B1"/>
    <w:rsid w:val="004E29FB"/>
    <w:rsid w:val="004E4286"/>
    <w:rsid w:val="004E5AB0"/>
    <w:rsid w:val="004E5D93"/>
    <w:rsid w:val="004E7DFF"/>
    <w:rsid w:val="004F1E0D"/>
    <w:rsid w:val="004F1E6B"/>
    <w:rsid w:val="004F34AA"/>
    <w:rsid w:val="004F3864"/>
    <w:rsid w:val="004F40F7"/>
    <w:rsid w:val="00500468"/>
    <w:rsid w:val="005018C8"/>
    <w:rsid w:val="00506941"/>
    <w:rsid w:val="005117F6"/>
    <w:rsid w:val="00516657"/>
    <w:rsid w:val="005208C4"/>
    <w:rsid w:val="005211AB"/>
    <w:rsid w:val="00522499"/>
    <w:rsid w:val="00525CAE"/>
    <w:rsid w:val="005277EF"/>
    <w:rsid w:val="00527E60"/>
    <w:rsid w:val="0053267D"/>
    <w:rsid w:val="00532A3F"/>
    <w:rsid w:val="00534AFD"/>
    <w:rsid w:val="005358D7"/>
    <w:rsid w:val="005432FB"/>
    <w:rsid w:val="00550593"/>
    <w:rsid w:val="0055498F"/>
    <w:rsid w:val="00560720"/>
    <w:rsid w:val="00560AF6"/>
    <w:rsid w:val="0056121D"/>
    <w:rsid w:val="0056261A"/>
    <w:rsid w:val="005627B3"/>
    <w:rsid w:val="00562B12"/>
    <w:rsid w:val="0056493F"/>
    <w:rsid w:val="00565AC9"/>
    <w:rsid w:val="00566232"/>
    <w:rsid w:val="00570DF9"/>
    <w:rsid w:val="00570E61"/>
    <w:rsid w:val="00571CBA"/>
    <w:rsid w:val="00571DF2"/>
    <w:rsid w:val="00572A70"/>
    <w:rsid w:val="005733E2"/>
    <w:rsid w:val="0058135E"/>
    <w:rsid w:val="005817D4"/>
    <w:rsid w:val="005819C6"/>
    <w:rsid w:val="00581A84"/>
    <w:rsid w:val="00582AC5"/>
    <w:rsid w:val="00582E8B"/>
    <w:rsid w:val="005848A6"/>
    <w:rsid w:val="005918F5"/>
    <w:rsid w:val="00592701"/>
    <w:rsid w:val="00592EC4"/>
    <w:rsid w:val="00593249"/>
    <w:rsid w:val="00593324"/>
    <w:rsid w:val="005A0FB6"/>
    <w:rsid w:val="005A4B3C"/>
    <w:rsid w:val="005A6014"/>
    <w:rsid w:val="005B2230"/>
    <w:rsid w:val="005B2CA0"/>
    <w:rsid w:val="005B4255"/>
    <w:rsid w:val="005B5090"/>
    <w:rsid w:val="005C0C60"/>
    <w:rsid w:val="005C0FD2"/>
    <w:rsid w:val="005C1FEF"/>
    <w:rsid w:val="005C3882"/>
    <w:rsid w:val="005C5D78"/>
    <w:rsid w:val="005C5E31"/>
    <w:rsid w:val="005D17EE"/>
    <w:rsid w:val="005D2950"/>
    <w:rsid w:val="005D2DD3"/>
    <w:rsid w:val="005D54D8"/>
    <w:rsid w:val="005D7905"/>
    <w:rsid w:val="005E09CD"/>
    <w:rsid w:val="005E39D9"/>
    <w:rsid w:val="005E7BEA"/>
    <w:rsid w:val="005F0338"/>
    <w:rsid w:val="005F2216"/>
    <w:rsid w:val="005F3B8F"/>
    <w:rsid w:val="005F4B50"/>
    <w:rsid w:val="005F4BD4"/>
    <w:rsid w:val="00600D27"/>
    <w:rsid w:val="006015B1"/>
    <w:rsid w:val="006020CD"/>
    <w:rsid w:val="006022B4"/>
    <w:rsid w:val="00604760"/>
    <w:rsid w:val="00606B2B"/>
    <w:rsid w:val="00607620"/>
    <w:rsid w:val="006076E4"/>
    <w:rsid w:val="006138A5"/>
    <w:rsid w:val="006153BC"/>
    <w:rsid w:val="006173E6"/>
    <w:rsid w:val="0062099F"/>
    <w:rsid w:val="00626086"/>
    <w:rsid w:val="006267C6"/>
    <w:rsid w:val="006303A8"/>
    <w:rsid w:val="00630EA4"/>
    <w:rsid w:val="00633294"/>
    <w:rsid w:val="00635258"/>
    <w:rsid w:val="006361DE"/>
    <w:rsid w:val="00636F76"/>
    <w:rsid w:val="0063737F"/>
    <w:rsid w:val="00640249"/>
    <w:rsid w:val="00640472"/>
    <w:rsid w:val="006423CA"/>
    <w:rsid w:val="00642B90"/>
    <w:rsid w:val="00646908"/>
    <w:rsid w:val="00647758"/>
    <w:rsid w:val="00650278"/>
    <w:rsid w:val="00651C49"/>
    <w:rsid w:val="00654A71"/>
    <w:rsid w:val="006570EF"/>
    <w:rsid w:val="00660B29"/>
    <w:rsid w:val="00661004"/>
    <w:rsid w:val="00661110"/>
    <w:rsid w:val="00661733"/>
    <w:rsid w:val="006638B4"/>
    <w:rsid w:val="0066603E"/>
    <w:rsid w:val="006701A4"/>
    <w:rsid w:val="00672CE5"/>
    <w:rsid w:val="00674382"/>
    <w:rsid w:val="00680182"/>
    <w:rsid w:val="00680646"/>
    <w:rsid w:val="006827FC"/>
    <w:rsid w:val="00684321"/>
    <w:rsid w:val="0068590E"/>
    <w:rsid w:val="006869BA"/>
    <w:rsid w:val="00693AC2"/>
    <w:rsid w:val="00694FB9"/>
    <w:rsid w:val="00695B98"/>
    <w:rsid w:val="006A5056"/>
    <w:rsid w:val="006A6454"/>
    <w:rsid w:val="006A75EA"/>
    <w:rsid w:val="006B0423"/>
    <w:rsid w:val="006B0FFD"/>
    <w:rsid w:val="006B3D77"/>
    <w:rsid w:val="006B5E45"/>
    <w:rsid w:val="006B7AFD"/>
    <w:rsid w:val="006B7B53"/>
    <w:rsid w:val="006C0D50"/>
    <w:rsid w:val="006C31B7"/>
    <w:rsid w:val="006C3D99"/>
    <w:rsid w:val="006C54E3"/>
    <w:rsid w:val="006C6540"/>
    <w:rsid w:val="006C6E0A"/>
    <w:rsid w:val="006C7EA3"/>
    <w:rsid w:val="006D4629"/>
    <w:rsid w:val="006D5CA4"/>
    <w:rsid w:val="006D6B86"/>
    <w:rsid w:val="006E1B07"/>
    <w:rsid w:val="006E2FAA"/>
    <w:rsid w:val="006E3FD8"/>
    <w:rsid w:val="006F3947"/>
    <w:rsid w:val="006F72CC"/>
    <w:rsid w:val="00701FC1"/>
    <w:rsid w:val="007139E1"/>
    <w:rsid w:val="0071471E"/>
    <w:rsid w:val="0071486F"/>
    <w:rsid w:val="00715E5F"/>
    <w:rsid w:val="00726C62"/>
    <w:rsid w:val="007279FA"/>
    <w:rsid w:val="0073066B"/>
    <w:rsid w:val="00731C18"/>
    <w:rsid w:val="00731C60"/>
    <w:rsid w:val="00733362"/>
    <w:rsid w:val="007335CE"/>
    <w:rsid w:val="007340EC"/>
    <w:rsid w:val="0073467C"/>
    <w:rsid w:val="00743480"/>
    <w:rsid w:val="0074390D"/>
    <w:rsid w:val="00743C27"/>
    <w:rsid w:val="00743FC3"/>
    <w:rsid w:val="00746FA7"/>
    <w:rsid w:val="00747437"/>
    <w:rsid w:val="00751542"/>
    <w:rsid w:val="007536BE"/>
    <w:rsid w:val="007618B1"/>
    <w:rsid w:val="007620FE"/>
    <w:rsid w:val="007643FA"/>
    <w:rsid w:val="007662AC"/>
    <w:rsid w:val="007726F7"/>
    <w:rsid w:val="00774E0A"/>
    <w:rsid w:val="007750E3"/>
    <w:rsid w:val="0077618E"/>
    <w:rsid w:val="0078069F"/>
    <w:rsid w:val="00785229"/>
    <w:rsid w:val="00786EEA"/>
    <w:rsid w:val="00790B77"/>
    <w:rsid w:val="00792C30"/>
    <w:rsid w:val="00794D0A"/>
    <w:rsid w:val="007A0E87"/>
    <w:rsid w:val="007A11A1"/>
    <w:rsid w:val="007B0BCE"/>
    <w:rsid w:val="007B0C9A"/>
    <w:rsid w:val="007B2422"/>
    <w:rsid w:val="007B2534"/>
    <w:rsid w:val="007B5675"/>
    <w:rsid w:val="007B6EAB"/>
    <w:rsid w:val="007C3466"/>
    <w:rsid w:val="007C546E"/>
    <w:rsid w:val="007C5957"/>
    <w:rsid w:val="007C5ABA"/>
    <w:rsid w:val="007D0B3D"/>
    <w:rsid w:val="007D1966"/>
    <w:rsid w:val="007D2414"/>
    <w:rsid w:val="007D3DEE"/>
    <w:rsid w:val="007D4348"/>
    <w:rsid w:val="007D5D56"/>
    <w:rsid w:val="007D6D6C"/>
    <w:rsid w:val="007E262B"/>
    <w:rsid w:val="007F218F"/>
    <w:rsid w:val="007F289D"/>
    <w:rsid w:val="007F317B"/>
    <w:rsid w:val="007F44DC"/>
    <w:rsid w:val="007F6002"/>
    <w:rsid w:val="007F7EE6"/>
    <w:rsid w:val="0080384F"/>
    <w:rsid w:val="00803852"/>
    <w:rsid w:val="00805157"/>
    <w:rsid w:val="008066CA"/>
    <w:rsid w:val="00810E11"/>
    <w:rsid w:val="00813921"/>
    <w:rsid w:val="00813CE5"/>
    <w:rsid w:val="008156E1"/>
    <w:rsid w:val="008166DC"/>
    <w:rsid w:val="008175B9"/>
    <w:rsid w:val="00820201"/>
    <w:rsid w:val="0082060D"/>
    <w:rsid w:val="00820696"/>
    <w:rsid w:val="00822FF0"/>
    <w:rsid w:val="00824DBB"/>
    <w:rsid w:val="00826CA9"/>
    <w:rsid w:val="00827CE2"/>
    <w:rsid w:val="00831142"/>
    <w:rsid w:val="008316E5"/>
    <w:rsid w:val="00833C34"/>
    <w:rsid w:val="00834BBD"/>
    <w:rsid w:val="0083549C"/>
    <w:rsid w:val="00836BD7"/>
    <w:rsid w:val="00840B1D"/>
    <w:rsid w:val="008424F5"/>
    <w:rsid w:val="008473D3"/>
    <w:rsid w:val="0085004C"/>
    <w:rsid w:val="00850759"/>
    <w:rsid w:val="00853A59"/>
    <w:rsid w:val="00857F20"/>
    <w:rsid w:val="00860119"/>
    <w:rsid w:val="0086059F"/>
    <w:rsid w:val="00862271"/>
    <w:rsid w:val="008632BA"/>
    <w:rsid w:val="00863659"/>
    <w:rsid w:val="00863DB4"/>
    <w:rsid w:val="00865AB2"/>
    <w:rsid w:val="00866919"/>
    <w:rsid w:val="00866CC7"/>
    <w:rsid w:val="008677A9"/>
    <w:rsid w:val="00867B8C"/>
    <w:rsid w:val="00870189"/>
    <w:rsid w:val="00870C0E"/>
    <w:rsid w:val="00872B69"/>
    <w:rsid w:val="00874F91"/>
    <w:rsid w:val="00877F62"/>
    <w:rsid w:val="00880C10"/>
    <w:rsid w:val="0088308A"/>
    <w:rsid w:val="00885B97"/>
    <w:rsid w:val="0088756B"/>
    <w:rsid w:val="00894401"/>
    <w:rsid w:val="00896ECC"/>
    <w:rsid w:val="008A03B5"/>
    <w:rsid w:val="008A16F1"/>
    <w:rsid w:val="008A27C4"/>
    <w:rsid w:val="008A7DB3"/>
    <w:rsid w:val="008B5B98"/>
    <w:rsid w:val="008B708B"/>
    <w:rsid w:val="008C57F0"/>
    <w:rsid w:val="008D1AF7"/>
    <w:rsid w:val="008D7981"/>
    <w:rsid w:val="008E0430"/>
    <w:rsid w:val="008E5C6B"/>
    <w:rsid w:val="008F4453"/>
    <w:rsid w:val="008F5FA9"/>
    <w:rsid w:val="00905955"/>
    <w:rsid w:val="0090634E"/>
    <w:rsid w:val="00911CED"/>
    <w:rsid w:val="0091482E"/>
    <w:rsid w:val="00915447"/>
    <w:rsid w:val="00916E05"/>
    <w:rsid w:val="00922200"/>
    <w:rsid w:val="009239DE"/>
    <w:rsid w:val="00926B97"/>
    <w:rsid w:val="00927015"/>
    <w:rsid w:val="009273E2"/>
    <w:rsid w:val="00935703"/>
    <w:rsid w:val="009361AF"/>
    <w:rsid w:val="00936D11"/>
    <w:rsid w:val="0094183F"/>
    <w:rsid w:val="00943846"/>
    <w:rsid w:val="00944E26"/>
    <w:rsid w:val="00945BE6"/>
    <w:rsid w:val="00946E93"/>
    <w:rsid w:val="009479AA"/>
    <w:rsid w:val="0095206E"/>
    <w:rsid w:val="00961913"/>
    <w:rsid w:val="009626E7"/>
    <w:rsid w:val="00962847"/>
    <w:rsid w:val="00967925"/>
    <w:rsid w:val="00967CD6"/>
    <w:rsid w:val="00976FC2"/>
    <w:rsid w:val="009807B1"/>
    <w:rsid w:val="0098364F"/>
    <w:rsid w:val="00983D74"/>
    <w:rsid w:val="00984DBB"/>
    <w:rsid w:val="00994594"/>
    <w:rsid w:val="00994B87"/>
    <w:rsid w:val="00995746"/>
    <w:rsid w:val="009961FA"/>
    <w:rsid w:val="0099641F"/>
    <w:rsid w:val="00996701"/>
    <w:rsid w:val="00997662"/>
    <w:rsid w:val="009A57A8"/>
    <w:rsid w:val="009A57B1"/>
    <w:rsid w:val="009A7329"/>
    <w:rsid w:val="009B1639"/>
    <w:rsid w:val="009B68EF"/>
    <w:rsid w:val="009C1766"/>
    <w:rsid w:val="009C27FE"/>
    <w:rsid w:val="009D1E7F"/>
    <w:rsid w:val="009D6656"/>
    <w:rsid w:val="009D670C"/>
    <w:rsid w:val="009D6D60"/>
    <w:rsid w:val="009E01E5"/>
    <w:rsid w:val="009E0F70"/>
    <w:rsid w:val="009E3E4C"/>
    <w:rsid w:val="009E5EA2"/>
    <w:rsid w:val="009E7771"/>
    <w:rsid w:val="009E79A6"/>
    <w:rsid w:val="009F1B02"/>
    <w:rsid w:val="009F3527"/>
    <w:rsid w:val="009F57F0"/>
    <w:rsid w:val="009F5910"/>
    <w:rsid w:val="00A00250"/>
    <w:rsid w:val="00A01738"/>
    <w:rsid w:val="00A02087"/>
    <w:rsid w:val="00A03071"/>
    <w:rsid w:val="00A03B5A"/>
    <w:rsid w:val="00A045C6"/>
    <w:rsid w:val="00A06774"/>
    <w:rsid w:val="00A06BE5"/>
    <w:rsid w:val="00A11959"/>
    <w:rsid w:val="00A13936"/>
    <w:rsid w:val="00A139B5"/>
    <w:rsid w:val="00A163E7"/>
    <w:rsid w:val="00A1760C"/>
    <w:rsid w:val="00A27BBD"/>
    <w:rsid w:val="00A31E3E"/>
    <w:rsid w:val="00A33788"/>
    <w:rsid w:val="00A40201"/>
    <w:rsid w:val="00A403CD"/>
    <w:rsid w:val="00A40570"/>
    <w:rsid w:val="00A41BD8"/>
    <w:rsid w:val="00A450EC"/>
    <w:rsid w:val="00A45890"/>
    <w:rsid w:val="00A47C4F"/>
    <w:rsid w:val="00A51CD0"/>
    <w:rsid w:val="00A542D2"/>
    <w:rsid w:val="00A54DE4"/>
    <w:rsid w:val="00A55208"/>
    <w:rsid w:val="00A55533"/>
    <w:rsid w:val="00A567F1"/>
    <w:rsid w:val="00A57E5B"/>
    <w:rsid w:val="00A6694A"/>
    <w:rsid w:val="00A66A73"/>
    <w:rsid w:val="00A74F01"/>
    <w:rsid w:val="00A7518C"/>
    <w:rsid w:val="00A763E8"/>
    <w:rsid w:val="00A76E7B"/>
    <w:rsid w:val="00A7757D"/>
    <w:rsid w:val="00A836D3"/>
    <w:rsid w:val="00A836F1"/>
    <w:rsid w:val="00A908F7"/>
    <w:rsid w:val="00A9134E"/>
    <w:rsid w:val="00A93BCB"/>
    <w:rsid w:val="00A96496"/>
    <w:rsid w:val="00AA0F78"/>
    <w:rsid w:val="00AA21EC"/>
    <w:rsid w:val="00AA2878"/>
    <w:rsid w:val="00AA5842"/>
    <w:rsid w:val="00AB07D2"/>
    <w:rsid w:val="00AB15FE"/>
    <w:rsid w:val="00AB3E3A"/>
    <w:rsid w:val="00AB52B6"/>
    <w:rsid w:val="00AB6D50"/>
    <w:rsid w:val="00AD3578"/>
    <w:rsid w:val="00AD5629"/>
    <w:rsid w:val="00AD6CB8"/>
    <w:rsid w:val="00AE366B"/>
    <w:rsid w:val="00AF0386"/>
    <w:rsid w:val="00AF0888"/>
    <w:rsid w:val="00AF3E4C"/>
    <w:rsid w:val="00AF4275"/>
    <w:rsid w:val="00AF4D8A"/>
    <w:rsid w:val="00B02D00"/>
    <w:rsid w:val="00B06688"/>
    <w:rsid w:val="00B07DBE"/>
    <w:rsid w:val="00B104ED"/>
    <w:rsid w:val="00B14D6C"/>
    <w:rsid w:val="00B15060"/>
    <w:rsid w:val="00B166CF"/>
    <w:rsid w:val="00B20032"/>
    <w:rsid w:val="00B2032A"/>
    <w:rsid w:val="00B21090"/>
    <w:rsid w:val="00B22503"/>
    <w:rsid w:val="00B22D37"/>
    <w:rsid w:val="00B23758"/>
    <w:rsid w:val="00B27023"/>
    <w:rsid w:val="00B40F26"/>
    <w:rsid w:val="00B42DE5"/>
    <w:rsid w:val="00B433FC"/>
    <w:rsid w:val="00B47EB2"/>
    <w:rsid w:val="00B50A90"/>
    <w:rsid w:val="00B51D9C"/>
    <w:rsid w:val="00B5438C"/>
    <w:rsid w:val="00B5621E"/>
    <w:rsid w:val="00B57254"/>
    <w:rsid w:val="00B57E27"/>
    <w:rsid w:val="00B645B8"/>
    <w:rsid w:val="00B65E5D"/>
    <w:rsid w:val="00B66B7C"/>
    <w:rsid w:val="00B66C71"/>
    <w:rsid w:val="00B674CA"/>
    <w:rsid w:val="00B731DE"/>
    <w:rsid w:val="00B755B5"/>
    <w:rsid w:val="00B75D84"/>
    <w:rsid w:val="00B76963"/>
    <w:rsid w:val="00B76D47"/>
    <w:rsid w:val="00B810AC"/>
    <w:rsid w:val="00B8121E"/>
    <w:rsid w:val="00B81A36"/>
    <w:rsid w:val="00B81CDC"/>
    <w:rsid w:val="00B82C62"/>
    <w:rsid w:val="00B84ACF"/>
    <w:rsid w:val="00B87281"/>
    <w:rsid w:val="00B8748F"/>
    <w:rsid w:val="00B87535"/>
    <w:rsid w:val="00B91832"/>
    <w:rsid w:val="00B9325D"/>
    <w:rsid w:val="00B9373E"/>
    <w:rsid w:val="00BA0807"/>
    <w:rsid w:val="00BA2CA1"/>
    <w:rsid w:val="00BA3098"/>
    <w:rsid w:val="00BA3C46"/>
    <w:rsid w:val="00BC11CF"/>
    <w:rsid w:val="00BC1955"/>
    <w:rsid w:val="00BC489E"/>
    <w:rsid w:val="00BC59E7"/>
    <w:rsid w:val="00BD3A62"/>
    <w:rsid w:val="00BD439B"/>
    <w:rsid w:val="00BD52DF"/>
    <w:rsid w:val="00BD5E06"/>
    <w:rsid w:val="00BE1646"/>
    <w:rsid w:val="00BE35B2"/>
    <w:rsid w:val="00BE43E3"/>
    <w:rsid w:val="00BE51DE"/>
    <w:rsid w:val="00BE6B72"/>
    <w:rsid w:val="00BF059C"/>
    <w:rsid w:val="00BF1BAA"/>
    <w:rsid w:val="00BF587B"/>
    <w:rsid w:val="00BF69BE"/>
    <w:rsid w:val="00C05D14"/>
    <w:rsid w:val="00C16D46"/>
    <w:rsid w:val="00C20A6A"/>
    <w:rsid w:val="00C21737"/>
    <w:rsid w:val="00C21A7D"/>
    <w:rsid w:val="00C23094"/>
    <w:rsid w:val="00C23487"/>
    <w:rsid w:val="00C239D4"/>
    <w:rsid w:val="00C23A1F"/>
    <w:rsid w:val="00C23EC7"/>
    <w:rsid w:val="00C24CCE"/>
    <w:rsid w:val="00C274CB"/>
    <w:rsid w:val="00C302F4"/>
    <w:rsid w:val="00C33819"/>
    <w:rsid w:val="00C349DB"/>
    <w:rsid w:val="00C350A2"/>
    <w:rsid w:val="00C3641C"/>
    <w:rsid w:val="00C41A72"/>
    <w:rsid w:val="00C4284A"/>
    <w:rsid w:val="00C4682F"/>
    <w:rsid w:val="00C51585"/>
    <w:rsid w:val="00C530B5"/>
    <w:rsid w:val="00C53A82"/>
    <w:rsid w:val="00C545F4"/>
    <w:rsid w:val="00C54EEC"/>
    <w:rsid w:val="00C551F5"/>
    <w:rsid w:val="00C63AB3"/>
    <w:rsid w:val="00C66F71"/>
    <w:rsid w:val="00C709BA"/>
    <w:rsid w:val="00C73569"/>
    <w:rsid w:val="00C75BCC"/>
    <w:rsid w:val="00C76897"/>
    <w:rsid w:val="00C8194E"/>
    <w:rsid w:val="00C90C3D"/>
    <w:rsid w:val="00C90D8A"/>
    <w:rsid w:val="00C93103"/>
    <w:rsid w:val="00C93A34"/>
    <w:rsid w:val="00C95F88"/>
    <w:rsid w:val="00C96A3A"/>
    <w:rsid w:val="00C973AF"/>
    <w:rsid w:val="00CA1CDD"/>
    <w:rsid w:val="00CA56EF"/>
    <w:rsid w:val="00CA705B"/>
    <w:rsid w:val="00CB1370"/>
    <w:rsid w:val="00CB5746"/>
    <w:rsid w:val="00CB7581"/>
    <w:rsid w:val="00CC29A8"/>
    <w:rsid w:val="00CC3032"/>
    <w:rsid w:val="00CC4002"/>
    <w:rsid w:val="00CC63DA"/>
    <w:rsid w:val="00CD13BB"/>
    <w:rsid w:val="00CD544F"/>
    <w:rsid w:val="00CD784A"/>
    <w:rsid w:val="00CE2719"/>
    <w:rsid w:val="00CE7A89"/>
    <w:rsid w:val="00CF0779"/>
    <w:rsid w:val="00CF0B31"/>
    <w:rsid w:val="00CF3ED8"/>
    <w:rsid w:val="00CF4E26"/>
    <w:rsid w:val="00CF57DF"/>
    <w:rsid w:val="00CF7AB8"/>
    <w:rsid w:val="00D01899"/>
    <w:rsid w:val="00D063B1"/>
    <w:rsid w:val="00D10E08"/>
    <w:rsid w:val="00D13D45"/>
    <w:rsid w:val="00D14862"/>
    <w:rsid w:val="00D17DA2"/>
    <w:rsid w:val="00D217C3"/>
    <w:rsid w:val="00D21821"/>
    <w:rsid w:val="00D22C3E"/>
    <w:rsid w:val="00D22C47"/>
    <w:rsid w:val="00D22E2A"/>
    <w:rsid w:val="00D25AEB"/>
    <w:rsid w:val="00D30E36"/>
    <w:rsid w:val="00D4778B"/>
    <w:rsid w:val="00D50AF9"/>
    <w:rsid w:val="00D514FC"/>
    <w:rsid w:val="00D5440A"/>
    <w:rsid w:val="00D5506A"/>
    <w:rsid w:val="00D570DC"/>
    <w:rsid w:val="00D605E4"/>
    <w:rsid w:val="00D60C57"/>
    <w:rsid w:val="00D66CBA"/>
    <w:rsid w:val="00D71494"/>
    <w:rsid w:val="00D72180"/>
    <w:rsid w:val="00D74380"/>
    <w:rsid w:val="00D77D8E"/>
    <w:rsid w:val="00D82CC9"/>
    <w:rsid w:val="00D843C2"/>
    <w:rsid w:val="00D8442C"/>
    <w:rsid w:val="00D90BB0"/>
    <w:rsid w:val="00D91235"/>
    <w:rsid w:val="00D9268D"/>
    <w:rsid w:val="00D932E4"/>
    <w:rsid w:val="00D96141"/>
    <w:rsid w:val="00D974EA"/>
    <w:rsid w:val="00D977E7"/>
    <w:rsid w:val="00D978F0"/>
    <w:rsid w:val="00DA10B0"/>
    <w:rsid w:val="00DA507B"/>
    <w:rsid w:val="00DB1189"/>
    <w:rsid w:val="00DB2E8F"/>
    <w:rsid w:val="00DB450C"/>
    <w:rsid w:val="00DB7961"/>
    <w:rsid w:val="00DB7CA8"/>
    <w:rsid w:val="00DC69B1"/>
    <w:rsid w:val="00DD06BE"/>
    <w:rsid w:val="00DD2D8B"/>
    <w:rsid w:val="00DE059E"/>
    <w:rsid w:val="00DE17FB"/>
    <w:rsid w:val="00DE37C6"/>
    <w:rsid w:val="00DE6E84"/>
    <w:rsid w:val="00DF425E"/>
    <w:rsid w:val="00DF5E95"/>
    <w:rsid w:val="00DF69ED"/>
    <w:rsid w:val="00DF7165"/>
    <w:rsid w:val="00E0011C"/>
    <w:rsid w:val="00E01523"/>
    <w:rsid w:val="00E024B8"/>
    <w:rsid w:val="00E02C87"/>
    <w:rsid w:val="00E04A39"/>
    <w:rsid w:val="00E04AF2"/>
    <w:rsid w:val="00E0695C"/>
    <w:rsid w:val="00E10ADC"/>
    <w:rsid w:val="00E15069"/>
    <w:rsid w:val="00E24BAD"/>
    <w:rsid w:val="00E25A11"/>
    <w:rsid w:val="00E267C9"/>
    <w:rsid w:val="00E302BF"/>
    <w:rsid w:val="00E3190A"/>
    <w:rsid w:val="00E37592"/>
    <w:rsid w:val="00E3774F"/>
    <w:rsid w:val="00E42EF8"/>
    <w:rsid w:val="00E44B15"/>
    <w:rsid w:val="00E512F8"/>
    <w:rsid w:val="00E5580C"/>
    <w:rsid w:val="00E56C67"/>
    <w:rsid w:val="00E602C3"/>
    <w:rsid w:val="00E6078D"/>
    <w:rsid w:val="00E60902"/>
    <w:rsid w:val="00E61EE5"/>
    <w:rsid w:val="00E62E63"/>
    <w:rsid w:val="00E65476"/>
    <w:rsid w:val="00E65977"/>
    <w:rsid w:val="00E7034C"/>
    <w:rsid w:val="00E729BC"/>
    <w:rsid w:val="00E77076"/>
    <w:rsid w:val="00E80CFE"/>
    <w:rsid w:val="00E8192C"/>
    <w:rsid w:val="00E86763"/>
    <w:rsid w:val="00E90431"/>
    <w:rsid w:val="00E917EF"/>
    <w:rsid w:val="00E94A4F"/>
    <w:rsid w:val="00E954BF"/>
    <w:rsid w:val="00EA1A9D"/>
    <w:rsid w:val="00EA4DA8"/>
    <w:rsid w:val="00EA6FA2"/>
    <w:rsid w:val="00EB0715"/>
    <w:rsid w:val="00EB1701"/>
    <w:rsid w:val="00EB17E8"/>
    <w:rsid w:val="00EC02EB"/>
    <w:rsid w:val="00EC1781"/>
    <w:rsid w:val="00EC2635"/>
    <w:rsid w:val="00EC33F8"/>
    <w:rsid w:val="00EC54C1"/>
    <w:rsid w:val="00EC5B4A"/>
    <w:rsid w:val="00EC687E"/>
    <w:rsid w:val="00ED0539"/>
    <w:rsid w:val="00ED17F9"/>
    <w:rsid w:val="00ED1C56"/>
    <w:rsid w:val="00ED7923"/>
    <w:rsid w:val="00EE6586"/>
    <w:rsid w:val="00EF1371"/>
    <w:rsid w:val="00EF29B6"/>
    <w:rsid w:val="00EF2BE5"/>
    <w:rsid w:val="00EF56C4"/>
    <w:rsid w:val="00EF6272"/>
    <w:rsid w:val="00F015BB"/>
    <w:rsid w:val="00F0733A"/>
    <w:rsid w:val="00F134A9"/>
    <w:rsid w:val="00F13F11"/>
    <w:rsid w:val="00F160D1"/>
    <w:rsid w:val="00F20358"/>
    <w:rsid w:val="00F21A04"/>
    <w:rsid w:val="00F2274B"/>
    <w:rsid w:val="00F24EA8"/>
    <w:rsid w:val="00F265BA"/>
    <w:rsid w:val="00F267D3"/>
    <w:rsid w:val="00F26C3C"/>
    <w:rsid w:val="00F325FD"/>
    <w:rsid w:val="00F33B75"/>
    <w:rsid w:val="00F36092"/>
    <w:rsid w:val="00F37AA3"/>
    <w:rsid w:val="00F43B04"/>
    <w:rsid w:val="00F5057A"/>
    <w:rsid w:val="00F50A6F"/>
    <w:rsid w:val="00F541A4"/>
    <w:rsid w:val="00F54562"/>
    <w:rsid w:val="00F552EB"/>
    <w:rsid w:val="00F55D28"/>
    <w:rsid w:val="00F60ED4"/>
    <w:rsid w:val="00F63649"/>
    <w:rsid w:val="00F64DDE"/>
    <w:rsid w:val="00F662D6"/>
    <w:rsid w:val="00F70A0E"/>
    <w:rsid w:val="00F73198"/>
    <w:rsid w:val="00F74BF4"/>
    <w:rsid w:val="00F812D1"/>
    <w:rsid w:val="00F818A0"/>
    <w:rsid w:val="00F8223E"/>
    <w:rsid w:val="00F83751"/>
    <w:rsid w:val="00F85382"/>
    <w:rsid w:val="00F86121"/>
    <w:rsid w:val="00F8685D"/>
    <w:rsid w:val="00F8779E"/>
    <w:rsid w:val="00F87EB9"/>
    <w:rsid w:val="00F91509"/>
    <w:rsid w:val="00F91FA4"/>
    <w:rsid w:val="00F977FE"/>
    <w:rsid w:val="00FA0681"/>
    <w:rsid w:val="00FA07BA"/>
    <w:rsid w:val="00FA0F31"/>
    <w:rsid w:val="00FA1CD6"/>
    <w:rsid w:val="00FA3F6E"/>
    <w:rsid w:val="00FA4D89"/>
    <w:rsid w:val="00FA59AF"/>
    <w:rsid w:val="00FA738B"/>
    <w:rsid w:val="00FA74FF"/>
    <w:rsid w:val="00FA7E41"/>
    <w:rsid w:val="00FB0B19"/>
    <w:rsid w:val="00FB1D7B"/>
    <w:rsid w:val="00FB2BBF"/>
    <w:rsid w:val="00FB66A3"/>
    <w:rsid w:val="00FB72C9"/>
    <w:rsid w:val="00FC121D"/>
    <w:rsid w:val="00FC31F1"/>
    <w:rsid w:val="00FC330D"/>
    <w:rsid w:val="00FC5CE5"/>
    <w:rsid w:val="00FC5DC5"/>
    <w:rsid w:val="00FD0606"/>
    <w:rsid w:val="00FD40B1"/>
    <w:rsid w:val="00FE06FF"/>
    <w:rsid w:val="00FE7AD5"/>
    <w:rsid w:val="00FF1E9D"/>
    <w:rsid w:val="00FF45B6"/>
    <w:rsid w:val="00FF5FD2"/>
    <w:rsid w:val="00FF6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3C14224"/>
  <w15:docId w15:val="{02B38FD7-AD22-477A-8000-4A5D9121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39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239DE"/>
    <w:rPr>
      <w:rFonts w:eastAsia="ＭＳ ゴシック"/>
    </w:rPr>
  </w:style>
  <w:style w:type="character" w:styleId="a4">
    <w:name w:val="Hyperlink"/>
    <w:basedOn w:val="a0"/>
    <w:rsid w:val="00FF45B6"/>
    <w:rPr>
      <w:color w:val="0000FF"/>
      <w:u w:val="single"/>
    </w:rPr>
  </w:style>
  <w:style w:type="paragraph" w:styleId="a5">
    <w:name w:val="header"/>
    <w:basedOn w:val="a"/>
    <w:link w:val="a6"/>
    <w:rsid w:val="00037870"/>
    <w:pPr>
      <w:tabs>
        <w:tab w:val="center" w:pos="4252"/>
        <w:tab w:val="right" w:pos="8504"/>
      </w:tabs>
      <w:snapToGrid w:val="0"/>
    </w:pPr>
  </w:style>
  <w:style w:type="character" w:customStyle="1" w:styleId="a6">
    <w:name w:val="ヘッダー (文字)"/>
    <w:basedOn w:val="a0"/>
    <w:link w:val="a5"/>
    <w:rsid w:val="00037870"/>
    <w:rPr>
      <w:kern w:val="2"/>
      <w:sz w:val="21"/>
      <w:szCs w:val="24"/>
    </w:rPr>
  </w:style>
  <w:style w:type="paragraph" w:styleId="a7">
    <w:name w:val="footer"/>
    <w:basedOn w:val="a"/>
    <w:link w:val="a8"/>
    <w:rsid w:val="00037870"/>
    <w:pPr>
      <w:tabs>
        <w:tab w:val="center" w:pos="4252"/>
        <w:tab w:val="right" w:pos="8504"/>
      </w:tabs>
      <w:snapToGrid w:val="0"/>
    </w:pPr>
  </w:style>
  <w:style w:type="character" w:customStyle="1" w:styleId="a8">
    <w:name w:val="フッター (文字)"/>
    <w:basedOn w:val="a0"/>
    <w:link w:val="a7"/>
    <w:rsid w:val="00037870"/>
    <w:rPr>
      <w:kern w:val="2"/>
      <w:sz w:val="21"/>
      <w:szCs w:val="24"/>
    </w:rPr>
  </w:style>
  <w:style w:type="table" w:styleId="a9">
    <w:name w:val="Table Grid"/>
    <w:basedOn w:val="a1"/>
    <w:rsid w:val="00D570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Closing"/>
    <w:basedOn w:val="a"/>
    <w:link w:val="ab"/>
    <w:rsid w:val="005B4255"/>
    <w:pPr>
      <w:jc w:val="right"/>
    </w:pPr>
    <w:rPr>
      <w:rFonts w:ascii="ＭＳ 明朝" w:hAnsi="ＭＳ 明朝"/>
      <w:szCs w:val="21"/>
    </w:rPr>
  </w:style>
  <w:style w:type="character" w:customStyle="1" w:styleId="ab">
    <w:name w:val="結語 (文字)"/>
    <w:basedOn w:val="a0"/>
    <w:link w:val="aa"/>
    <w:rsid w:val="005B4255"/>
    <w:rPr>
      <w:rFonts w:ascii="ＭＳ 明朝" w:hAnsi="ＭＳ 明朝"/>
      <w:kern w:val="2"/>
      <w:sz w:val="21"/>
      <w:szCs w:val="21"/>
    </w:rPr>
  </w:style>
  <w:style w:type="paragraph" w:styleId="ac">
    <w:name w:val="Balloon Text"/>
    <w:basedOn w:val="a"/>
    <w:link w:val="ad"/>
    <w:rsid w:val="00234C99"/>
    <w:rPr>
      <w:rFonts w:ascii="Arial" w:eastAsia="ＭＳ ゴシック" w:hAnsi="Arial"/>
      <w:sz w:val="18"/>
      <w:szCs w:val="18"/>
    </w:rPr>
  </w:style>
  <w:style w:type="character" w:customStyle="1" w:styleId="ad">
    <w:name w:val="吹き出し (文字)"/>
    <w:basedOn w:val="a0"/>
    <w:link w:val="ac"/>
    <w:rsid w:val="00234C99"/>
    <w:rPr>
      <w:rFonts w:ascii="Arial" w:eastAsia="ＭＳ ゴシック" w:hAnsi="Arial" w:cs="Times New Roman"/>
      <w:kern w:val="2"/>
      <w:sz w:val="18"/>
      <w:szCs w:val="18"/>
    </w:rPr>
  </w:style>
  <w:style w:type="paragraph" w:styleId="ae">
    <w:name w:val="List Paragraph"/>
    <w:basedOn w:val="a"/>
    <w:uiPriority w:val="34"/>
    <w:qFormat/>
    <w:rsid w:val="0035797B"/>
    <w:pPr>
      <w:ind w:leftChars="400" w:left="840"/>
    </w:pPr>
  </w:style>
  <w:style w:type="character" w:styleId="af">
    <w:name w:val="FollowedHyperlink"/>
    <w:basedOn w:val="a0"/>
    <w:rsid w:val="00B66C71"/>
    <w:rPr>
      <w:color w:val="800080" w:themeColor="followedHyperlink"/>
      <w:u w:val="single"/>
    </w:rPr>
  </w:style>
  <w:style w:type="paragraph" w:customStyle="1" w:styleId="Default">
    <w:name w:val="Default"/>
    <w:rsid w:val="002F371C"/>
    <w:pPr>
      <w:widowControl w:val="0"/>
      <w:autoSpaceDE w:val="0"/>
      <w:autoSpaceDN w:val="0"/>
      <w:adjustRightInd w:val="0"/>
    </w:pPr>
    <w:rPr>
      <w:rFonts w:ascii="ＭＳ 明朝" w:cs="ＭＳ 明朝"/>
      <w:color w:val="000000"/>
      <w:sz w:val="24"/>
      <w:szCs w:val="24"/>
    </w:rPr>
  </w:style>
  <w:style w:type="character" w:styleId="af0">
    <w:name w:val="Unresolved Mention"/>
    <w:basedOn w:val="a0"/>
    <w:uiPriority w:val="99"/>
    <w:semiHidden/>
    <w:unhideWhenUsed/>
    <w:rsid w:val="00223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ulib@n-fukush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88A9-65D1-4A7F-AFF7-E97EEE4B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1840</Words>
  <Characters>558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教員各位</vt:lpstr>
      <vt:lpstr>教員各位</vt:lpstr>
    </vt:vector>
  </TitlesOfParts>
  <Company/>
  <LinksUpToDate>false</LinksUpToDate>
  <CharactersWithSpaces>2394</CharactersWithSpaces>
  <SharedDoc>false</SharedDoc>
  <HLinks>
    <vt:vector size="12" baseType="variant">
      <vt:variant>
        <vt:i4>4128876</vt:i4>
      </vt:variant>
      <vt:variant>
        <vt:i4>3</vt:i4>
      </vt:variant>
      <vt:variant>
        <vt:i4>0</vt:i4>
      </vt:variant>
      <vt:variant>
        <vt:i4>5</vt:i4>
      </vt:variant>
      <vt:variant>
        <vt:lpwstr>http://bizboard.nikkeibp.co.jp/daigaku/</vt:lpwstr>
      </vt:variant>
      <vt:variant>
        <vt:lpwstr/>
      </vt:variant>
      <vt:variant>
        <vt:i4>3014754</vt:i4>
      </vt:variant>
      <vt:variant>
        <vt:i4>0</vt:i4>
      </vt:variant>
      <vt:variant>
        <vt:i4>0</vt:i4>
      </vt:variant>
      <vt:variant>
        <vt:i4>5</vt:i4>
      </vt:variant>
      <vt:variant>
        <vt:lpwstr>http://www.meteo-intergate.com/library/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教員各位</dc:title>
  <dc:subject/>
  <dc:creator>All</dc:creator>
  <cp:keywords/>
  <dc:description/>
  <cp:lastModifiedBy>arakawa@n-fukushi.ac.jp</cp:lastModifiedBy>
  <cp:revision>39</cp:revision>
  <cp:lastPrinted>2024-03-21T05:39:00Z</cp:lastPrinted>
  <dcterms:created xsi:type="dcterms:W3CDTF">2024-03-12T08:05:00Z</dcterms:created>
  <dcterms:modified xsi:type="dcterms:W3CDTF">2024-03-25T01:31:00Z</dcterms:modified>
</cp:coreProperties>
</file>